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49" w:rsidRPr="002B0990" w:rsidRDefault="00883C49" w:rsidP="0020116B">
      <w:pPr>
        <w:spacing w:after="0"/>
        <w:rPr>
          <w:rFonts w:ascii="Arial" w:hAnsi="Arial" w:cs="Arial"/>
          <w:b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7D1B" w:rsidRPr="005310B9" w:rsidTr="007414CF">
        <w:trPr>
          <w:trHeight w:val="43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D1B" w:rsidRPr="005310B9" w:rsidRDefault="005429C6" w:rsidP="0020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PROGRAMME-SERVICE DE L’USAGER</w:t>
            </w:r>
          </w:p>
        </w:tc>
      </w:tr>
      <w:tr w:rsidR="007414CF" w:rsidRPr="003B7FF7" w:rsidTr="007414CF">
        <w:trPr>
          <w:trHeight w:val="26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CF" w:rsidRPr="003B7FF7" w:rsidRDefault="009119C8" w:rsidP="007414CF">
            <w:pPr>
              <w:spacing w:before="60"/>
              <w:ind w:left="386" w:hanging="38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6606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38" w:rsidRPr="00BC0A38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7414CF" w:rsidRPr="003B7FF7">
              <w:rPr>
                <w:rFonts w:ascii="Arial" w:hAnsi="Arial" w:cs="Arial"/>
                <w:sz w:val="20"/>
              </w:rPr>
              <w:tab/>
              <w:t>Programmes de déficience intellectuelle, troubles du spectre de l’autisme et déficience physique (DI-TSA-DP)</w:t>
            </w:r>
          </w:p>
        </w:tc>
      </w:tr>
      <w:tr w:rsidR="007414CF" w:rsidRPr="003B7FF7" w:rsidTr="007414CF">
        <w:trPr>
          <w:trHeight w:val="260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414CF" w:rsidRPr="003B7FF7" w:rsidRDefault="009119C8" w:rsidP="007414CF">
            <w:pPr>
              <w:spacing w:before="60"/>
              <w:ind w:left="386" w:hanging="38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3418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4CF" w:rsidRPr="00BC0A38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414CF" w:rsidRPr="007414CF">
              <w:rPr>
                <w:rFonts w:ascii="Arial" w:hAnsi="Arial" w:cs="Arial"/>
                <w:sz w:val="20"/>
                <w:szCs w:val="20"/>
              </w:rPr>
              <w:tab/>
              <w:t>Programme de soutien à l’autonomie des personnes âgées (SAPA)</w:t>
            </w:r>
          </w:p>
        </w:tc>
      </w:tr>
      <w:tr w:rsidR="007414CF" w:rsidRPr="003B7FF7" w:rsidTr="007414CF">
        <w:trPr>
          <w:trHeight w:val="260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414CF" w:rsidRPr="003B7FF7" w:rsidRDefault="009119C8" w:rsidP="007414CF">
            <w:pPr>
              <w:spacing w:before="60"/>
              <w:ind w:left="386" w:hanging="38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15385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38" w:rsidRPr="00BC0A38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7414CF" w:rsidRPr="003B7FF7">
              <w:rPr>
                <w:rFonts w:ascii="Arial" w:hAnsi="Arial" w:cs="Arial"/>
                <w:sz w:val="20"/>
              </w:rPr>
              <w:tab/>
              <w:t>Programmes santé mentale, dépendance, itinérance et services sociaux</w:t>
            </w:r>
            <w:r w:rsidR="009D667B">
              <w:rPr>
                <w:rFonts w:ascii="Arial" w:hAnsi="Arial" w:cs="Arial"/>
                <w:sz w:val="20"/>
              </w:rPr>
              <w:t xml:space="preserve"> généraux</w:t>
            </w:r>
          </w:p>
        </w:tc>
      </w:tr>
      <w:tr w:rsidR="007414CF" w:rsidRPr="003B7FF7" w:rsidTr="007414CF">
        <w:trPr>
          <w:trHeight w:val="260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414CF" w:rsidRPr="003B7FF7" w:rsidRDefault="009119C8" w:rsidP="007414CF">
            <w:pPr>
              <w:spacing w:before="60"/>
              <w:ind w:left="386" w:hanging="38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7586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38" w:rsidRPr="00BC0A38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7414CF" w:rsidRPr="003B7FF7">
              <w:rPr>
                <w:rFonts w:ascii="Arial" w:hAnsi="Arial" w:cs="Arial"/>
                <w:sz w:val="20"/>
              </w:rPr>
              <w:tab/>
              <w:t>Protection de la jeunesse</w:t>
            </w:r>
          </w:p>
        </w:tc>
      </w:tr>
      <w:tr w:rsidR="007414CF" w:rsidRPr="003B7FF7" w:rsidTr="007414CF">
        <w:trPr>
          <w:trHeight w:val="260"/>
        </w:trPr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F" w:rsidRPr="003B7FF7" w:rsidRDefault="009119C8" w:rsidP="007414CF">
            <w:pPr>
              <w:spacing w:before="60"/>
              <w:ind w:left="386" w:hanging="38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5396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38" w:rsidRPr="00BC0A38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414CF" w:rsidRPr="007414CF">
              <w:rPr>
                <w:rFonts w:ascii="Arial" w:hAnsi="Arial" w:cs="Arial"/>
                <w:sz w:val="20"/>
                <w:szCs w:val="20"/>
              </w:rPr>
              <w:tab/>
              <w:t>Programme jeunesse</w:t>
            </w:r>
          </w:p>
        </w:tc>
      </w:tr>
    </w:tbl>
    <w:p w:rsidR="00207D1B" w:rsidRPr="002B0990" w:rsidRDefault="00207D1B" w:rsidP="004C678F">
      <w:pPr>
        <w:spacing w:after="0"/>
        <w:rPr>
          <w:rFonts w:ascii="Arial" w:hAnsi="Arial" w:cs="Arial"/>
          <w:sz w:val="12"/>
        </w:rPr>
      </w:pPr>
    </w:p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2689"/>
        <w:gridCol w:w="1450"/>
        <w:gridCol w:w="1871"/>
        <w:gridCol w:w="789"/>
        <w:gridCol w:w="2268"/>
        <w:gridCol w:w="1706"/>
      </w:tblGrid>
      <w:tr w:rsidR="00136DA6" w:rsidRPr="005310B9" w:rsidTr="00102CAD">
        <w:trPr>
          <w:trHeight w:val="39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:rsidR="00883C49" w:rsidRPr="005310B9" w:rsidRDefault="00883C49" w:rsidP="00136DA6">
            <w:pPr>
              <w:rPr>
                <w:rFonts w:ascii="Arial" w:hAnsi="Arial" w:cs="Arial"/>
                <w:sz w:val="20"/>
              </w:rPr>
            </w:pPr>
            <w:r w:rsidRPr="00136DA6">
              <w:rPr>
                <w:rFonts w:ascii="Arial" w:hAnsi="Arial" w:cs="Arial"/>
                <w:sz w:val="18"/>
              </w:rPr>
              <w:t>Répondant(s) de la ressource</w:t>
            </w:r>
            <w:r w:rsidR="005310B9" w:rsidRPr="00136DA6"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8084" w:type="dxa"/>
            <w:gridSpan w:val="5"/>
            <w:vAlign w:val="center"/>
          </w:tcPr>
          <w:p w:rsidR="00883C49" w:rsidRPr="003B7FF7" w:rsidRDefault="00476FA7" w:rsidP="003B7F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bookmarkEnd w:id="0"/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136DA6" w:rsidRPr="005310B9" w:rsidTr="00476FA7">
        <w:trPr>
          <w:trHeight w:val="39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:rsidR="005310B9" w:rsidRPr="005310B9" w:rsidRDefault="005310B9" w:rsidP="00136DA6">
            <w:pPr>
              <w:rPr>
                <w:rFonts w:ascii="Arial" w:hAnsi="Arial" w:cs="Arial"/>
                <w:sz w:val="20"/>
              </w:rPr>
            </w:pPr>
            <w:r w:rsidRPr="00AC598F">
              <w:rPr>
                <w:rFonts w:ascii="Arial" w:hAnsi="Arial" w:cs="Arial"/>
                <w:sz w:val="18"/>
              </w:rPr>
              <w:t>No de dossier de l’usager :</w:t>
            </w:r>
          </w:p>
        </w:tc>
        <w:tc>
          <w:tcPr>
            <w:tcW w:w="1450" w:type="dxa"/>
            <w:vAlign w:val="center"/>
          </w:tcPr>
          <w:p w:rsidR="005310B9" w:rsidRPr="003B7FF7" w:rsidRDefault="00476FA7" w:rsidP="003B7FF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5310B9" w:rsidRPr="005310B9" w:rsidRDefault="005310B9" w:rsidP="005310B9">
            <w:pPr>
              <w:rPr>
                <w:rFonts w:ascii="Arial" w:hAnsi="Arial" w:cs="Arial"/>
                <w:b/>
                <w:sz w:val="20"/>
              </w:rPr>
            </w:pPr>
            <w:r w:rsidRPr="00136DA6">
              <w:rPr>
                <w:rFonts w:ascii="Arial" w:hAnsi="Arial" w:cs="Arial"/>
                <w:sz w:val="18"/>
              </w:rPr>
              <w:t>Nom de l’intervenant usager</w:t>
            </w:r>
            <w:r w:rsidR="00136DA6" w:rsidRPr="00136DA6"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3974" w:type="dxa"/>
            <w:gridSpan w:val="2"/>
            <w:vAlign w:val="center"/>
          </w:tcPr>
          <w:p w:rsidR="005310B9" w:rsidRPr="005310B9" w:rsidRDefault="00476FA7" w:rsidP="003B7F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76FA7" w:rsidRPr="005310B9" w:rsidTr="00476FA7">
        <w:trPr>
          <w:trHeight w:val="206"/>
        </w:trPr>
        <w:tc>
          <w:tcPr>
            <w:tcW w:w="4139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476FA7" w:rsidRPr="005310B9" w:rsidRDefault="00476FA7" w:rsidP="00AE00ED">
            <w:pPr>
              <w:rPr>
                <w:rFonts w:ascii="Arial" w:hAnsi="Arial" w:cs="Arial"/>
                <w:sz w:val="20"/>
              </w:rPr>
            </w:pPr>
            <w:r w:rsidRPr="00136DA6">
              <w:rPr>
                <w:rFonts w:ascii="Arial" w:hAnsi="Arial" w:cs="Arial"/>
                <w:sz w:val="18"/>
              </w:rPr>
              <w:t>Date de la demande d’examen par la ressource</w:t>
            </w:r>
            <w:r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476FA7" w:rsidRPr="005310B9" w:rsidRDefault="00476FA7" w:rsidP="00476F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30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76FA7" w:rsidRPr="005310B9" w:rsidRDefault="00476FA7" w:rsidP="00AE00ED">
            <w:pPr>
              <w:rPr>
                <w:rFonts w:ascii="Arial" w:hAnsi="Arial" w:cs="Arial"/>
                <w:b/>
                <w:sz w:val="20"/>
              </w:rPr>
            </w:pPr>
            <w:r w:rsidRPr="00136DA6">
              <w:rPr>
                <w:rFonts w:ascii="Arial" w:hAnsi="Arial" w:cs="Arial"/>
                <w:sz w:val="18"/>
              </w:rPr>
              <w:t>Date de la classification contestée</w:t>
            </w:r>
            <w:r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1706" w:type="dxa"/>
            <w:tcBorders>
              <w:bottom w:val="dashed" w:sz="4" w:space="0" w:color="auto"/>
            </w:tcBorders>
            <w:vAlign w:val="center"/>
          </w:tcPr>
          <w:p w:rsidR="00476FA7" w:rsidRPr="005310B9" w:rsidRDefault="00476FA7" w:rsidP="00476F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76FA7" w:rsidRPr="005310B9" w:rsidTr="00476FA7">
        <w:trPr>
          <w:trHeight w:val="205"/>
        </w:trPr>
        <w:tc>
          <w:tcPr>
            <w:tcW w:w="4139" w:type="dxa"/>
            <w:gridSpan w:val="2"/>
            <w:vMerge/>
            <w:shd w:val="clear" w:color="auto" w:fill="D0CECE" w:themeFill="background2" w:themeFillShade="E6"/>
            <w:vAlign w:val="center"/>
          </w:tcPr>
          <w:p w:rsidR="00476FA7" w:rsidRPr="00136DA6" w:rsidRDefault="00476FA7" w:rsidP="00AE00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476FA7" w:rsidRPr="00476FA7" w:rsidRDefault="00AC4FFD" w:rsidP="00AC4FFD">
            <w:pPr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aaaa</w:t>
            </w:r>
            <w:r w:rsidR="00476FA7" w:rsidRPr="00476FA7">
              <w:rPr>
                <w:rFonts w:ascii="Arial" w:eastAsia="Times New Roman" w:hAnsi="Arial" w:cs="Arial"/>
                <w:i/>
                <w:sz w:val="16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mm</w:t>
            </w:r>
            <w:r w:rsidR="00476FA7" w:rsidRPr="00476FA7">
              <w:rPr>
                <w:rFonts w:ascii="Arial" w:eastAsia="Times New Roman" w:hAnsi="Arial" w:cs="Arial"/>
                <w:i/>
                <w:sz w:val="16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jj</w:t>
            </w:r>
          </w:p>
        </w:tc>
        <w:tc>
          <w:tcPr>
            <w:tcW w:w="3057" w:type="dxa"/>
            <w:gridSpan w:val="2"/>
            <w:vMerge/>
            <w:shd w:val="clear" w:color="auto" w:fill="D9D9D9" w:themeFill="background1" w:themeFillShade="D9"/>
            <w:vAlign w:val="center"/>
          </w:tcPr>
          <w:p w:rsidR="00476FA7" w:rsidRPr="00136DA6" w:rsidRDefault="00476FA7" w:rsidP="00AE00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  <w:vAlign w:val="center"/>
          </w:tcPr>
          <w:p w:rsidR="00476FA7" w:rsidRPr="00476FA7" w:rsidRDefault="00AC4FFD" w:rsidP="00AC4FFD">
            <w:pPr>
              <w:jc w:val="center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aaaa</w:t>
            </w:r>
            <w:r w:rsidR="00476FA7" w:rsidRPr="00476FA7">
              <w:rPr>
                <w:rFonts w:ascii="Arial" w:eastAsia="Times New Roman" w:hAnsi="Arial" w:cs="Arial"/>
                <w:i/>
                <w:sz w:val="16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mm</w:t>
            </w:r>
            <w:r w:rsidR="00476FA7" w:rsidRPr="00476FA7">
              <w:rPr>
                <w:rFonts w:ascii="Arial" w:eastAsia="Times New Roman" w:hAnsi="Arial" w:cs="Arial"/>
                <w:i/>
                <w:sz w:val="16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jj</w:t>
            </w:r>
          </w:p>
        </w:tc>
      </w:tr>
      <w:tr w:rsidR="00136DA6" w:rsidRPr="005310B9" w:rsidTr="00476FA7">
        <w:trPr>
          <w:trHeight w:val="397"/>
        </w:trPr>
        <w:tc>
          <w:tcPr>
            <w:tcW w:w="4139" w:type="dxa"/>
            <w:gridSpan w:val="2"/>
            <w:shd w:val="clear" w:color="auto" w:fill="D0CECE" w:themeFill="background2" w:themeFillShade="E6"/>
            <w:vAlign w:val="center"/>
          </w:tcPr>
          <w:p w:rsidR="00136DA6" w:rsidRPr="005310B9" w:rsidRDefault="00136DA6" w:rsidP="00136DA6">
            <w:pPr>
              <w:rPr>
                <w:rFonts w:ascii="Arial" w:hAnsi="Arial" w:cs="Arial"/>
                <w:sz w:val="20"/>
              </w:rPr>
            </w:pPr>
            <w:r w:rsidRPr="00136DA6">
              <w:rPr>
                <w:rFonts w:ascii="Arial" w:hAnsi="Arial" w:cs="Arial"/>
                <w:sz w:val="18"/>
              </w:rPr>
              <w:t>Intervenant responsable de l’analyse</w:t>
            </w:r>
            <w:r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6634" w:type="dxa"/>
            <w:gridSpan w:val="4"/>
            <w:vAlign w:val="center"/>
          </w:tcPr>
          <w:p w:rsidR="00136DA6" w:rsidRPr="005310B9" w:rsidRDefault="00476FA7" w:rsidP="003B7F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F71F09" w:rsidRPr="005310B9" w:rsidTr="00476FA7">
        <w:trPr>
          <w:trHeight w:val="397"/>
        </w:trPr>
        <w:tc>
          <w:tcPr>
            <w:tcW w:w="4139" w:type="dxa"/>
            <w:gridSpan w:val="2"/>
            <w:shd w:val="clear" w:color="auto" w:fill="D0CECE" w:themeFill="background2" w:themeFillShade="E6"/>
            <w:vAlign w:val="center"/>
          </w:tcPr>
          <w:p w:rsidR="00F71F09" w:rsidRPr="005310B9" w:rsidRDefault="00F71F09" w:rsidP="00F71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Intervenant RI-RTF :</w:t>
            </w:r>
          </w:p>
        </w:tc>
        <w:tc>
          <w:tcPr>
            <w:tcW w:w="6634" w:type="dxa"/>
            <w:gridSpan w:val="4"/>
            <w:vAlign w:val="center"/>
          </w:tcPr>
          <w:p w:rsidR="00F71F09" w:rsidRPr="005310B9" w:rsidRDefault="00476FA7" w:rsidP="000611B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097631" w:rsidRPr="002B0990" w:rsidRDefault="00097631" w:rsidP="00097631">
      <w:pPr>
        <w:spacing w:after="0"/>
        <w:rPr>
          <w:rFonts w:ascii="Arial" w:hAnsi="Arial" w:cs="Arial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723"/>
      </w:tblGrid>
      <w:tr w:rsidR="00476FA7" w:rsidTr="00476FA7">
        <w:trPr>
          <w:trHeight w:val="434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A7" w:rsidRDefault="00476FA7" w:rsidP="004C678F">
            <w:pPr>
              <w:rPr>
                <w:rFonts w:ascii="Arial" w:hAnsi="Arial" w:cs="Arial"/>
              </w:rPr>
            </w:pPr>
            <w:r w:rsidRPr="004C678F">
              <w:rPr>
                <w:rFonts w:ascii="Arial" w:hAnsi="Arial" w:cs="Arial"/>
                <w:b/>
              </w:rPr>
              <w:t>VÉRIFICATION(S) EFFECTUÉE(S)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A7" w:rsidRPr="00476FA7" w:rsidRDefault="00476FA7" w:rsidP="00AC4FFD">
            <w:pPr>
              <w:jc w:val="center"/>
              <w:rPr>
                <w:rFonts w:ascii="Arial" w:hAnsi="Arial" w:cs="Arial"/>
                <w:b/>
              </w:rPr>
            </w:pPr>
            <w:r w:rsidRPr="00476FA7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br/>
            </w:r>
            <w:r w:rsidR="00AC4FFD">
              <w:rPr>
                <w:rFonts w:ascii="Arial" w:hAnsi="Arial" w:cs="Arial"/>
                <w:i/>
                <w:sz w:val="16"/>
              </w:rPr>
              <w:t>aaaa</w:t>
            </w:r>
            <w:r w:rsidRPr="00476FA7">
              <w:rPr>
                <w:rFonts w:ascii="Arial" w:hAnsi="Arial" w:cs="Arial"/>
                <w:i/>
                <w:sz w:val="16"/>
              </w:rPr>
              <w:t>-</w:t>
            </w:r>
            <w:r w:rsidR="00AC4FFD">
              <w:rPr>
                <w:rFonts w:ascii="Arial" w:hAnsi="Arial" w:cs="Arial"/>
                <w:i/>
                <w:sz w:val="16"/>
              </w:rPr>
              <w:t>mm</w:t>
            </w:r>
            <w:r w:rsidRPr="00476FA7">
              <w:rPr>
                <w:rFonts w:ascii="Arial" w:hAnsi="Arial" w:cs="Arial"/>
                <w:i/>
                <w:sz w:val="16"/>
              </w:rPr>
              <w:t>-</w:t>
            </w:r>
            <w:r w:rsidR="00AC4FFD">
              <w:rPr>
                <w:rFonts w:ascii="Arial" w:hAnsi="Arial" w:cs="Arial"/>
                <w:i/>
                <w:sz w:val="16"/>
              </w:rPr>
              <w:t>jj</w:t>
            </w:r>
          </w:p>
        </w:tc>
      </w:tr>
      <w:tr w:rsidR="004C678F" w:rsidRPr="004C678F" w:rsidTr="00476FA7">
        <w:trPr>
          <w:trHeight w:val="397"/>
        </w:trPr>
        <w:tc>
          <w:tcPr>
            <w:tcW w:w="9067" w:type="dxa"/>
            <w:tcBorders>
              <w:top w:val="single" w:sz="4" w:space="0" w:color="auto"/>
              <w:right w:val="single" w:sz="4" w:space="0" w:color="auto"/>
            </w:tcBorders>
          </w:tcPr>
          <w:p w:rsidR="004C678F" w:rsidRPr="004C678F" w:rsidRDefault="00476FA7" w:rsidP="00476F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78F" w:rsidRPr="004C678F" w:rsidRDefault="00476FA7" w:rsidP="00476F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4C678F" w:rsidTr="00476FA7">
        <w:trPr>
          <w:trHeight w:val="397"/>
        </w:trPr>
        <w:tc>
          <w:tcPr>
            <w:tcW w:w="9067" w:type="dxa"/>
            <w:tcBorders>
              <w:right w:val="single" w:sz="4" w:space="0" w:color="auto"/>
            </w:tcBorders>
          </w:tcPr>
          <w:p w:rsidR="004C678F" w:rsidRPr="004C678F" w:rsidRDefault="00476FA7" w:rsidP="00476F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4C678F" w:rsidRPr="004C678F" w:rsidRDefault="00476FA7" w:rsidP="00476F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4C678F" w:rsidTr="00476FA7">
        <w:trPr>
          <w:trHeight w:val="397"/>
        </w:trPr>
        <w:tc>
          <w:tcPr>
            <w:tcW w:w="9067" w:type="dxa"/>
            <w:tcBorders>
              <w:right w:val="single" w:sz="4" w:space="0" w:color="auto"/>
            </w:tcBorders>
          </w:tcPr>
          <w:p w:rsidR="004C678F" w:rsidRPr="004C678F" w:rsidRDefault="00476FA7" w:rsidP="00476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4C678F" w:rsidRPr="004C678F" w:rsidRDefault="00476FA7" w:rsidP="00476F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4C678F" w:rsidTr="00476FA7">
        <w:trPr>
          <w:trHeight w:val="397"/>
        </w:trPr>
        <w:tc>
          <w:tcPr>
            <w:tcW w:w="9067" w:type="dxa"/>
            <w:tcBorders>
              <w:right w:val="single" w:sz="4" w:space="0" w:color="auto"/>
            </w:tcBorders>
          </w:tcPr>
          <w:p w:rsidR="004C678F" w:rsidRPr="004C678F" w:rsidRDefault="00476FA7" w:rsidP="00476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4C678F" w:rsidRPr="004C678F" w:rsidRDefault="00476FA7" w:rsidP="00476F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4C678F" w:rsidTr="00476FA7">
        <w:trPr>
          <w:trHeight w:val="397"/>
        </w:trPr>
        <w:tc>
          <w:tcPr>
            <w:tcW w:w="9067" w:type="dxa"/>
            <w:tcBorders>
              <w:right w:val="single" w:sz="4" w:space="0" w:color="auto"/>
            </w:tcBorders>
          </w:tcPr>
          <w:p w:rsidR="004C678F" w:rsidRPr="004C678F" w:rsidRDefault="00476FA7" w:rsidP="00476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4C678F" w:rsidRPr="004C678F" w:rsidRDefault="00476FA7" w:rsidP="00476F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4C678F" w:rsidTr="00476FA7">
        <w:trPr>
          <w:trHeight w:val="397"/>
        </w:trPr>
        <w:tc>
          <w:tcPr>
            <w:tcW w:w="9067" w:type="dxa"/>
            <w:tcBorders>
              <w:right w:val="single" w:sz="4" w:space="0" w:color="auto"/>
            </w:tcBorders>
          </w:tcPr>
          <w:p w:rsidR="004C678F" w:rsidRPr="004C678F" w:rsidRDefault="00476FA7" w:rsidP="00476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4C678F" w:rsidRPr="004C678F" w:rsidRDefault="00476FA7" w:rsidP="00476F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AC598F" w:rsidRPr="002B0990" w:rsidRDefault="00AC598F" w:rsidP="00097631">
      <w:pPr>
        <w:spacing w:after="0"/>
        <w:rPr>
          <w:rFonts w:ascii="Arial" w:hAnsi="Arial" w:cs="Arial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4C678F" w:rsidTr="004C678F">
        <w:trPr>
          <w:trHeight w:val="437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4C678F" w:rsidRDefault="004C678F" w:rsidP="004C6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DESCRIPTEUR(S) CONTESTÉ(S)</w:t>
            </w:r>
          </w:p>
        </w:tc>
      </w:tr>
      <w:tr w:rsidR="004C678F" w:rsidRPr="0020116B" w:rsidTr="0020116B">
        <w:tc>
          <w:tcPr>
            <w:tcW w:w="2547" w:type="dxa"/>
            <w:tcBorders>
              <w:right w:val="single" w:sz="4" w:space="0" w:color="auto"/>
            </w:tcBorders>
          </w:tcPr>
          <w:p w:rsidR="004C678F" w:rsidRPr="003B7FF7" w:rsidRDefault="009119C8" w:rsidP="001F4FDA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72156988"/>
                <w:placeholder>
                  <w:docPart w:val="C5FEE68509F94FBD964D0C99B9BF1648"/>
                </w:placeholder>
                <w:showingPlcHdr/>
                <w:comboBox>
                  <w:listItem w:value="Choisissez un élément."/>
                  <w:listItem w:displayText="1. Alimentation" w:value="1. Alimentation"/>
                  <w:listItem w:displayText="2. Habillement" w:value="2. Habillement"/>
                  <w:listItem w:displayText="3. Hygiène (se laver - corps et cheveux)" w:value="3. Hygiène (se laver - corps et cheveux)"/>
                  <w:listItem w:displayText="4. Hygiène (entretenir sa personne)" w:value="4. Hygiène (entretenir sa personne)"/>
                  <w:listItem w:displayText="5. Élimination" w:value="5. Élimination"/>
                  <w:listItem w:displayText="6. Mobilité (transferts)" w:value="6. Mobilité (transferts)"/>
                  <w:listItem w:displayText="7. Mobilité (déplacements)" w:value="7. Mobilité (déplacements)"/>
                  <w:listItem w:displayText="8. Mobilité (escaliers)" w:value="8. Mobilité (escaliers)"/>
                  <w:listItem w:displayText="9. Conduite (impulsions)" w:value="9. Conduite (impulsions)"/>
                  <w:listItem w:displayText="10. Conduite (émotions)" w:value="10. Conduite (émotions)"/>
                  <w:listItem w:displayText="11. Conduite (capacités relationnelles)" w:value="11. Conduite (capacités relationnelles)"/>
                  <w:listItem w:displayText="12. Conduite (comportements autodestr.)" w:value="12. Conduite (comportements autodestr.)"/>
                  <w:listItem w:displayText="13. Intégration" w:value="13. Intégration"/>
                  <w:listItem w:displayText="14. Vie autonome" w:value="14. Vie autonome"/>
                  <w:listItem w:displayText="15. Physique (médicaments)" w:value="15. Physique (médicaments)"/>
                  <w:listItem w:displayText="16. Physique (soins)" w:value="16. Physique (soins)"/>
                  <w:listItem w:displayText="17. Rendez-vous" w:value="17. Rendez-vous"/>
                </w:comboBox>
              </w:sdtPr>
              <w:sdtEndPr/>
              <w:sdtContent>
                <w:r w:rsidR="00AC4FFD" w:rsidRPr="000E53F4">
                  <w:rPr>
                    <w:rStyle w:val="Textedelespacerserv"/>
                    <w:color w:val="0070C0"/>
                  </w:rPr>
                  <w:t>Choisissez un élément.</w:t>
                </w:r>
              </w:sdtContent>
            </w:sdt>
          </w:p>
        </w:tc>
        <w:tc>
          <w:tcPr>
            <w:tcW w:w="8243" w:type="dxa"/>
            <w:tcBorders>
              <w:left w:val="single" w:sz="4" w:space="0" w:color="auto"/>
            </w:tcBorders>
          </w:tcPr>
          <w:p w:rsidR="004C678F" w:rsidRPr="0020116B" w:rsidRDefault="004C678F" w:rsidP="00E36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16B">
              <w:rPr>
                <w:rFonts w:ascii="Arial" w:hAnsi="Arial" w:cs="Arial"/>
                <w:b/>
                <w:sz w:val="20"/>
                <w:szCs w:val="20"/>
              </w:rPr>
              <w:t>Analyse et recommandation</w:t>
            </w:r>
          </w:p>
          <w:p w:rsidR="004C678F" w:rsidRPr="0020116B" w:rsidRDefault="00476FA7" w:rsidP="00E3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20116B" w:rsidTr="004C678F">
        <w:tc>
          <w:tcPr>
            <w:tcW w:w="2547" w:type="dxa"/>
          </w:tcPr>
          <w:p w:rsidR="004C678F" w:rsidRPr="003B7FF7" w:rsidRDefault="009119C8" w:rsidP="000E53F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71121635"/>
                <w:placeholder>
                  <w:docPart w:val="63F4CDD92DC846B4B1C23AB632BFB4F7"/>
                </w:placeholder>
                <w:showingPlcHdr/>
                <w:comboBox>
                  <w:listItem w:value="Choisissez un élément."/>
                  <w:listItem w:displayText="1. Alimentation" w:value="1. Alimentation"/>
                  <w:listItem w:displayText="2. Habillement" w:value="2. Habillement"/>
                  <w:listItem w:displayText="3. Hygiène (se laver - corps et cheveux)" w:value="3. Hygiène (se laver - corps et cheveux)"/>
                  <w:listItem w:displayText="4. Hygiène (entretenir sa personne)" w:value="4. Hygiène (entretenir sa personne)"/>
                  <w:listItem w:displayText="5. Élimination" w:value="5. Élimination"/>
                  <w:listItem w:displayText="6. Mobilité (transferts)" w:value="6. Mobilité (transferts)"/>
                  <w:listItem w:displayText="7. Mobilité (déplacements)" w:value="7. Mobilité (déplacements)"/>
                  <w:listItem w:displayText="8. Mobilité (escaliers)" w:value="8. Mobilité (escaliers)"/>
                  <w:listItem w:displayText="9. Conduite (impulsions)" w:value="9. Conduite (impulsions)"/>
                  <w:listItem w:displayText="10. Conduite (émotions)" w:value="10. Conduite (émotions)"/>
                  <w:listItem w:displayText="11. Conduite (capacités relationnelles)" w:value="11. Conduite (capacités relationnelles)"/>
                  <w:listItem w:displayText="12. Conduite (comportements autodestr.)" w:value="12. Conduite (comportements autodestr.)"/>
                  <w:listItem w:displayText="13. Intégration" w:value="13. Intégration"/>
                  <w:listItem w:displayText="14. Vie autonome" w:value="14. Vie autonome"/>
                  <w:listItem w:displayText="15. Physique (médicaments)" w:value="15. Physique (médicaments)"/>
                  <w:listItem w:displayText="16. Physique (soins)" w:value="16. Physique (soins)"/>
                  <w:listItem w:displayText="17. Rendez-vous" w:value="17. Rendez-vous"/>
                </w:comboBox>
              </w:sdtPr>
              <w:sdtEndPr/>
              <w:sdtContent>
                <w:r w:rsidR="000E53F4" w:rsidRPr="000E53F4">
                  <w:rPr>
                    <w:rStyle w:val="Textedelespacerserv"/>
                    <w:color w:val="0070C0"/>
                  </w:rPr>
                  <w:t>Choisissez un élément.</w:t>
                </w:r>
              </w:sdtContent>
            </w:sdt>
          </w:p>
        </w:tc>
        <w:tc>
          <w:tcPr>
            <w:tcW w:w="8243" w:type="dxa"/>
          </w:tcPr>
          <w:p w:rsidR="004C678F" w:rsidRPr="0020116B" w:rsidRDefault="004C678F" w:rsidP="00E36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16B">
              <w:rPr>
                <w:rFonts w:ascii="Arial" w:hAnsi="Arial" w:cs="Arial"/>
                <w:b/>
                <w:sz w:val="20"/>
                <w:szCs w:val="20"/>
              </w:rPr>
              <w:t>Analyse et recommandation</w:t>
            </w:r>
          </w:p>
          <w:p w:rsidR="004C678F" w:rsidRPr="0020116B" w:rsidRDefault="00476FA7" w:rsidP="00E3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20116B" w:rsidTr="004C678F">
        <w:tc>
          <w:tcPr>
            <w:tcW w:w="2547" w:type="dxa"/>
          </w:tcPr>
          <w:p w:rsidR="004C678F" w:rsidRPr="003B7FF7" w:rsidRDefault="009119C8" w:rsidP="000E53F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74044171"/>
                <w:placeholder>
                  <w:docPart w:val="4A945E22F18346F4B0BEDE3D774BE6E6"/>
                </w:placeholder>
                <w:showingPlcHdr/>
                <w:comboBox>
                  <w:listItem w:value="Choisissez un élément."/>
                  <w:listItem w:displayText="1. Alimentation" w:value="1. Alimentation"/>
                  <w:listItem w:displayText="2. Habillement" w:value="2. Habillement"/>
                  <w:listItem w:displayText="3. Hygiène (se laver - corps et cheveux)" w:value="3. Hygiène (se laver - corps et cheveux)"/>
                  <w:listItem w:displayText="4. Hygiène (entretenir sa personne)" w:value="4. Hygiène (entretenir sa personne)"/>
                  <w:listItem w:displayText="5. Élimination" w:value="5. Élimination"/>
                  <w:listItem w:displayText="6. Mobilité (transferts)" w:value="6. Mobilité (transferts)"/>
                  <w:listItem w:displayText="7. Mobilité (déplacements)" w:value="7. Mobilité (déplacements)"/>
                  <w:listItem w:displayText="8. Mobilité (escaliers)" w:value="8. Mobilité (escaliers)"/>
                  <w:listItem w:displayText="9. Conduite (impulsions)" w:value="9. Conduite (impulsions)"/>
                  <w:listItem w:displayText="10. Conduite (émotions)" w:value="10. Conduite (émotions)"/>
                  <w:listItem w:displayText="11. Conduite (capacités relationnelles)" w:value="11. Conduite (capacités relationnelles)"/>
                  <w:listItem w:displayText="12. Conduite (comportements autodestr.)" w:value="12. Conduite (comportements autodestr.)"/>
                  <w:listItem w:displayText="13. Intégration" w:value="13. Intégration"/>
                  <w:listItem w:displayText="14. Vie autonome" w:value="14. Vie autonome"/>
                  <w:listItem w:displayText="15. Physique (médicaments)" w:value="15. Physique (médicaments)"/>
                  <w:listItem w:displayText="16. Physique (soins)" w:value="16. Physique (soins)"/>
                  <w:listItem w:displayText="17. Rendez-vous" w:value="17. Rendez-vous"/>
                </w:comboBox>
              </w:sdtPr>
              <w:sdtEndPr/>
              <w:sdtContent>
                <w:r w:rsidR="000E53F4" w:rsidRPr="000E53F4">
                  <w:rPr>
                    <w:rStyle w:val="Textedelespacerserv"/>
                    <w:color w:val="0070C0"/>
                  </w:rPr>
                  <w:t>Choisissez un élément.</w:t>
                </w:r>
              </w:sdtContent>
            </w:sdt>
          </w:p>
        </w:tc>
        <w:tc>
          <w:tcPr>
            <w:tcW w:w="8243" w:type="dxa"/>
          </w:tcPr>
          <w:p w:rsidR="004C678F" w:rsidRPr="0020116B" w:rsidRDefault="004C678F" w:rsidP="00E36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16B">
              <w:rPr>
                <w:rFonts w:ascii="Arial" w:hAnsi="Arial" w:cs="Arial"/>
                <w:b/>
                <w:sz w:val="20"/>
                <w:szCs w:val="20"/>
              </w:rPr>
              <w:t>Analyse et recommandation</w:t>
            </w:r>
          </w:p>
          <w:p w:rsidR="004C678F" w:rsidRPr="0020116B" w:rsidRDefault="00476FA7" w:rsidP="00E3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20116B" w:rsidTr="004C678F">
        <w:tc>
          <w:tcPr>
            <w:tcW w:w="2547" w:type="dxa"/>
          </w:tcPr>
          <w:p w:rsidR="004C678F" w:rsidRPr="003B7FF7" w:rsidRDefault="009119C8" w:rsidP="000E53F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80779911"/>
                <w:placeholder>
                  <w:docPart w:val="86192F6E343E47F3B737BC38803267F4"/>
                </w:placeholder>
                <w:showingPlcHdr/>
                <w:comboBox>
                  <w:listItem w:value="Choisissez un élément."/>
                  <w:listItem w:displayText="1. Alimentation" w:value="1. Alimentation"/>
                  <w:listItem w:displayText="2. Habillement" w:value="2. Habillement"/>
                  <w:listItem w:displayText="3. Hygiène (se laver - corps et cheveux)" w:value="3. Hygiène (se laver - corps et cheveux)"/>
                  <w:listItem w:displayText="4. Hygiène (entretenir sa personne)" w:value="4. Hygiène (entretenir sa personne)"/>
                  <w:listItem w:displayText="5. Élimination" w:value="5. Élimination"/>
                  <w:listItem w:displayText="6. Mobilité (transferts)" w:value="6. Mobilité (transferts)"/>
                  <w:listItem w:displayText="7. Mobilité (déplacements)" w:value="7. Mobilité (déplacements)"/>
                  <w:listItem w:displayText="8. Mobilité (escaliers)" w:value="8. Mobilité (escaliers)"/>
                  <w:listItem w:displayText="9. Conduite (impulsions)" w:value="9. Conduite (impulsions)"/>
                  <w:listItem w:displayText="10. Conduite (émotions)" w:value="10. Conduite (émotions)"/>
                  <w:listItem w:displayText="11. Conduite (capacités relationnelles)" w:value="11. Conduite (capacités relationnelles)"/>
                  <w:listItem w:displayText="12. Conduite (comportements autodestr.)" w:value="12. Conduite (comportements autodestr.)"/>
                  <w:listItem w:displayText="13. Intégration" w:value="13. Intégration"/>
                  <w:listItem w:displayText="14. Vie autonome" w:value="14. Vie autonome"/>
                  <w:listItem w:displayText="15. Physique (médicaments)" w:value="15. Physique (médicaments)"/>
                  <w:listItem w:displayText="16. Physique (soins)" w:value="16. Physique (soins)"/>
                  <w:listItem w:displayText="17. Rendez-vous" w:value="17. Rendez-vous"/>
                </w:comboBox>
              </w:sdtPr>
              <w:sdtEndPr/>
              <w:sdtContent>
                <w:r w:rsidR="000E53F4" w:rsidRPr="000E53F4">
                  <w:rPr>
                    <w:rStyle w:val="Textedelespacerserv"/>
                    <w:color w:val="0070C0"/>
                  </w:rPr>
                  <w:t>Choisissez un élément.</w:t>
                </w:r>
              </w:sdtContent>
            </w:sdt>
          </w:p>
        </w:tc>
        <w:tc>
          <w:tcPr>
            <w:tcW w:w="8243" w:type="dxa"/>
          </w:tcPr>
          <w:p w:rsidR="004C678F" w:rsidRPr="0020116B" w:rsidRDefault="004C678F" w:rsidP="00E36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16B">
              <w:rPr>
                <w:rFonts w:ascii="Arial" w:hAnsi="Arial" w:cs="Arial"/>
                <w:b/>
                <w:sz w:val="20"/>
                <w:szCs w:val="20"/>
              </w:rPr>
              <w:t>Analyse et recommandation</w:t>
            </w:r>
          </w:p>
          <w:p w:rsidR="004C678F" w:rsidRPr="0020116B" w:rsidRDefault="00476FA7" w:rsidP="00E3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20116B" w:rsidTr="004C678F">
        <w:tc>
          <w:tcPr>
            <w:tcW w:w="2547" w:type="dxa"/>
          </w:tcPr>
          <w:p w:rsidR="004C678F" w:rsidRPr="003B7FF7" w:rsidRDefault="009119C8" w:rsidP="000E53F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68729221"/>
                <w:placeholder>
                  <w:docPart w:val="FD451D948A954D02ADF98CD005923DF8"/>
                </w:placeholder>
                <w:showingPlcHdr/>
                <w:comboBox>
                  <w:listItem w:value="Choisissez un élément."/>
                  <w:listItem w:displayText="1. Alimentation" w:value="1. Alimentation"/>
                  <w:listItem w:displayText="2. Habillement" w:value="2. Habillement"/>
                  <w:listItem w:displayText="3. Hygiène (se laver - corps et cheveux)" w:value="3. Hygiène (se laver - corps et cheveux)"/>
                  <w:listItem w:displayText="4. Hygiène (entretenir sa personne)" w:value="4. Hygiène (entretenir sa personne)"/>
                  <w:listItem w:displayText="5. Élimination" w:value="5. Élimination"/>
                  <w:listItem w:displayText="6. Mobilité (transferts)" w:value="6. Mobilité (transferts)"/>
                  <w:listItem w:displayText="7. Mobilité (déplacements)" w:value="7. Mobilité (déplacements)"/>
                  <w:listItem w:displayText="8. Mobilité (escaliers)" w:value="8. Mobilité (escaliers)"/>
                  <w:listItem w:displayText="9. Conduite (impulsions)" w:value="9. Conduite (impulsions)"/>
                  <w:listItem w:displayText="10. Conduite (émotions)" w:value="10. Conduite (émotions)"/>
                  <w:listItem w:displayText="11. Conduite (capacités relationnelles)" w:value="11. Conduite (capacités relationnelles)"/>
                  <w:listItem w:displayText="12. Conduite (comportements autodestr.)" w:value="12. Conduite (comportements autodestr.)"/>
                  <w:listItem w:displayText="13. Intégration" w:value="13. Intégration"/>
                  <w:listItem w:displayText="14. Vie autonome" w:value="14. Vie autonome"/>
                  <w:listItem w:displayText="15. Physique (médicaments)" w:value="15. Physique (médicaments)"/>
                  <w:listItem w:displayText="16. Physique (soins)" w:value="16. Physique (soins)"/>
                  <w:listItem w:displayText="17. Rendez-vous" w:value="17. Rendez-vous"/>
                </w:comboBox>
              </w:sdtPr>
              <w:sdtEndPr/>
              <w:sdtContent>
                <w:r w:rsidR="000E53F4" w:rsidRPr="000E53F4">
                  <w:rPr>
                    <w:rStyle w:val="Textedelespacerserv"/>
                    <w:color w:val="0070C0"/>
                  </w:rPr>
                  <w:t>Choisissez un élément.</w:t>
                </w:r>
              </w:sdtContent>
            </w:sdt>
          </w:p>
        </w:tc>
        <w:tc>
          <w:tcPr>
            <w:tcW w:w="8243" w:type="dxa"/>
          </w:tcPr>
          <w:p w:rsidR="004C678F" w:rsidRPr="0020116B" w:rsidRDefault="004C678F" w:rsidP="00E36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16B">
              <w:rPr>
                <w:rFonts w:ascii="Arial" w:hAnsi="Arial" w:cs="Arial"/>
                <w:b/>
                <w:sz w:val="20"/>
                <w:szCs w:val="20"/>
              </w:rPr>
              <w:t>Analyse et recommandation</w:t>
            </w:r>
          </w:p>
          <w:p w:rsidR="004C678F" w:rsidRPr="0020116B" w:rsidRDefault="00476FA7" w:rsidP="00E3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20116B" w:rsidTr="004C678F">
        <w:tc>
          <w:tcPr>
            <w:tcW w:w="2547" w:type="dxa"/>
          </w:tcPr>
          <w:p w:rsidR="004C678F" w:rsidRPr="003B7FF7" w:rsidRDefault="009119C8" w:rsidP="000E53F4">
            <w:pPr>
              <w:tabs>
                <w:tab w:val="center" w:pos="1165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45165768"/>
                <w:placeholder>
                  <w:docPart w:val="2879CEA5B3BE4B919B4840293A6A400A"/>
                </w:placeholder>
                <w:showingPlcHdr/>
                <w:comboBox>
                  <w:listItem w:value="Choisissez un élément."/>
                  <w:listItem w:displayText="1. Alimentation" w:value="1. Alimentation"/>
                  <w:listItem w:displayText="2. Habillement" w:value="2. Habillement"/>
                  <w:listItem w:displayText="3. Hygiène (se laver - corps et cheveux)" w:value="3. Hygiène (se laver - corps et cheveux)"/>
                  <w:listItem w:displayText="4. Hygiène (entretenir sa personne)" w:value="4. Hygiène (entretenir sa personne)"/>
                  <w:listItem w:displayText="5. Élimination" w:value="5. Élimination"/>
                  <w:listItem w:displayText="6. Mobilité (transferts)" w:value="6. Mobilité (transferts)"/>
                  <w:listItem w:displayText="7. Mobilité (déplacements)" w:value="7. Mobilité (déplacements)"/>
                  <w:listItem w:displayText="8. Mobilité (escaliers)" w:value="8. Mobilité (escaliers)"/>
                  <w:listItem w:displayText="9. Conduite (impulsions)" w:value="9. Conduite (impulsions)"/>
                  <w:listItem w:displayText="10. Conduite (émotions)" w:value="10. Conduite (émotions)"/>
                  <w:listItem w:displayText="11. Conduite (capacités relationnelles)" w:value="11. Conduite (capacités relationnelles)"/>
                  <w:listItem w:displayText="12. Conduite (comportements autodestr.)" w:value="12. Conduite (comportements autodestr.)"/>
                  <w:listItem w:displayText="13. Intégration" w:value="13. Intégration"/>
                  <w:listItem w:displayText="14. Vie autonome" w:value="14. Vie autonome"/>
                  <w:listItem w:displayText="15. Physique (médicaments)" w:value="15. Physique (médicaments)"/>
                  <w:listItem w:displayText="16. Physique (soins)" w:value="16. Physique (soins)"/>
                  <w:listItem w:displayText="17. Rendez-vous" w:value="17. Rendez-vous"/>
                </w:comboBox>
              </w:sdtPr>
              <w:sdtEndPr/>
              <w:sdtContent>
                <w:r w:rsidR="000E53F4" w:rsidRPr="000E53F4">
                  <w:rPr>
                    <w:rStyle w:val="Textedelespacerserv"/>
                    <w:color w:val="0070C0"/>
                  </w:rPr>
                  <w:t>Choisissez un élément.</w:t>
                </w:r>
              </w:sdtContent>
            </w:sdt>
          </w:p>
        </w:tc>
        <w:tc>
          <w:tcPr>
            <w:tcW w:w="8243" w:type="dxa"/>
          </w:tcPr>
          <w:p w:rsidR="004C678F" w:rsidRPr="0020116B" w:rsidRDefault="004C678F" w:rsidP="00E36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16B">
              <w:rPr>
                <w:rFonts w:ascii="Arial" w:hAnsi="Arial" w:cs="Arial"/>
                <w:b/>
                <w:sz w:val="20"/>
                <w:szCs w:val="20"/>
              </w:rPr>
              <w:t>Analyse et recommandation</w:t>
            </w:r>
          </w:p>
          <w:p w:rsidR="004C678F" w:rsidRPr="0020116B" w:rsidRDefault="00476FA7" w:rsidP="00E3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4C678F" w:rsidRPr="0020116B" w:rsidTr="004C678F">
        <w:tc>
          <w:tcPr>
            <w:tcW w:w="2547" w:type="dxa"/>
          </w:tcPr>
          <w:p w:rsidR="004C678F" w:rsidRPr="003B7FF7" w:rsidRDefault="009119C8" w:rsidP="000E53F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52334763"/>
                <w:placeholder>
                  <w:docPart w:val="67EFB6B2CBF340EB8EF79806717E0D21"/>
                </w:placeholder>
                <w:showingPlcHdr/>
                <w:comboBox>
                  <w:listItem w:value="Choisissez un élément."/>
                  <w:listItem w:displayText="1. Alimentation" w:value="1. Alimentation"/>
                  <w:listItem w:displayText="2. Habillement" w:value="2. Habillement"/>
                  <w:listItem w:displayText="3. Hygiène (se laver - corps et cheveux)" w:value="3. Hygiène (se laver - corps et cheveux)"/>
                  <w:listItem w:displayText="4. Hygiène (entretenir sa personne)" w:value="4. Hygiène (entretenir sa personne)"/>
                  <w:listItem w:displayText="5. Élimination" w:value="5. Élimination"/>
                  <w:listItem w:displayText="6. Mobilité (transferts)" w:value="6. Mobilité (transferts)"/>
                  <w:listItem w:displayText="7. Mobilité (déplacements)" w:value="7. Mobilité (déplacements)"/>
                  <w:listItem w:displayText="8. Mobilité (escaliers)" w:value="8. Mobilité (escaliers)"/>
                  <w:listItem w:displayText="9. Conduite (impulsions)" w:value="9. Conduite (impulsions)"/>
                  <w:listItem w:displayText="10. Conduite (émotions)" w:value="10. Conduite (émotions)"/>
                  <w:listItem w:displayText="11. Conduite (capacités relationnelles)" w:value="11. Conduite (capacités relationnelles)"/>
                  <w:listItem w:displayText="12. Conduite (comportements autodestr.)" w:value="12. Conduite (comportements autodestr.)"/>
                  <w:listItem w:displayText="13. Intégration" w:value="13. Intégration"/>
                  <w:listItem w:displayText="14. Vie autonome" w:value="14. Vie autonome"/>
                  <w:listItem w:displayText="15. Physique (médicaments)" w:value="15. Physique (médicaments)"/>
                  <w:listItem w:displayText="16. Physique (soins)" w:value="16. Physique (soins)"/>
                  <w:listItem w:displayText="17. Rendez-vous" w:value="17. Rendez-vous"/>
                </w:comboBox>
              </w:sdtPr>
              <w:sdtEndPr/>
              <w:sdtContent>
                <w:r w:rsidR="000E53F4" w:rsidRPr="000E53F4">
                  <w:rPr>
                    <w:rStyle w:val="Textedelespacerserv"/>
                    <w:color w:val="0070C0"/>
                  </w:rPr>
                  <w:t>Choisissez un élément.</w:t>
                </w:r>
              </w:sdtContent>
            </w:sdt>
          </w:p>
        </w:tc>
        <w:tc>
          <w:tcPr>
            <w:tcW w:w="8243" w:type="dxa"/>
          </w:tcPr>
          <w:p w:rsidR="004C678F" w:rsidRPr="0020116B" w:rsidRDefault="004C678F" w:rsidP="00E36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16B">
              <w:rPr>
                <w:rFonts w:ascii="Arial" w:hAnsi="Arial" w:cs="Arial"/>
                <w:b/>
                <w:sz w:val="20"/>
                <w:szCs w:val="20"/>
              </w:rPr>
              <w:t>Analyse et recommandation</w:t>
            </w:r>
          </w:p>
          <w:p w:rsidR="004C678F" w:rsidRPr="0020116B" w:rsidRDefault="00476FA7" w:rsidP="00E3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4C678F" w:rsidRDefault="004C678F" w:rsidP="00097631">
      <w:pPr>
        <w:spacing w:after="0"/>
        <w:rPr>
          <w:rFonts w:ascii="Arial" w:hAnsi="Arial" w:cs="Arial"/>
        </w:rPr>
      </w:pPr>
    </w:p>
    <w:p w:rsidR="00F71F09" w:rsidRDefault="00F71F09" w:rsidP="00097631">
      <w:pPr>
        <w:spacing w:after="0"/>
        <w:rPr>
          <w:rFonts w:ascii="Arial" w:hAnsi="Arial" w:cs="Arial"/>
        </w:rPr>
      </w:pPr>
    </w:p>
    <w:p w:rsidR="00022EF3" w:rsidRDefault="00022EF3" w:rsidP="00097631">
      <w:pPr>
        <w:tabs>
          <w:tab w:val="center" w:pos="4320"/>
        </w:tabs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850"/>
        <w:gridCol w:w="2977"/>
      </w:tblGrid>
      <w:tr w:rsidR="0020116B" w:rsidTr="0020116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16B" w:rsidRDefault="0020116B" w:rsidP="00097631">
            <w:pPr>
              <w:tabs>
                <w:tab w:val="center" w:pos="432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116B" w:rsidRDefault="0020116B" w:rsidP="00097631">
            <w:pPr>
              <w:tabs>
                <w:tab w:val="center" w:pos="432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16B" w:rsidRDefault="00B73E1E" w:rsidP="00B73E1E">
            <w:pPr>
              <w:tabs>
                <w:tab w:val="center" w:pos="43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20116B" w:rsidRPr="0020116B" w:rsidTr="0020116B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20116B" w:rsidRPr="0020116B" w:rsidRDefault="0020116B" w:rsidP="005429C6">
            <w:pPr>
              <w:tabs>
                <w:tab w:val="center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20116B">
              <w:rPr>
                <w:rFonts w:ascii="Arial" w:hAnsi="Arial" w:cs="Arial"/>
                <w:sz w:val="20"/>
                <w:szCs w:val="20"/>
              </w:rPr>
              <w:t xml:space="preserve">Signature de l’intervenant </w:t>
            </w:r>
            <w:r w:rsidR="005429C6">
              <w:rPr>
                <w:rFonts w:ascii="Arial" w:hAnsi="Arial" w:cs="Arial"/>
                <w:sz w:val="20"/>
                <w:szCs w:val="20"/>
              </w:rPr>
              <w:t>responsable de l’</w:t>
            </w:r>
            <w:r w:rsidRPr="0020116B">
              <w:rPr>
                <w:rFonts w:ascii="Arial" w:hAnsi="Arial" w:cs="Arial"/>
                <w:sz w:val="20"/>
                <w:szCs w:val="20"/>
              </w:rPr>
              <w:t>a</w:t>
            </w:r>
            <w:r w:rsidR="005429C6">
              <w:rPr>
                <w:rFonts w:ascii="Arial" w:hAnsi="Arial" w:cs="Arial"/>
                <w:sz w:val="20"/>
                <w:szCs w:val="20"/>
              </w:rPr>
              <w:t>nalyse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116B" w:rsidRPr="0020116B" w:rsidRDefault="0020116B" w:rsidP="00097631">
            <w:pPr>
              <w:tabs>
                <w:tab w:val="center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0116B" w:rsidRPr="0020116B" w:rsidRDefault="000E53F4" w:rsidP="000E53F4">
            <w:pPr>
              <w:tabs>
                <w:tab w:val="center" w:pos="43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aaaa</w:t>
            </w:r>
            <w:r w:rsidR="0020116B" w:rsidRPr="0020116B">
              <w:rPr>
                <w:rFonts w:ascii="Arial" w:hAnsi="Arial" w:cs="Arial"/>
                <w:i/>
                <w:sz w:val="16"/>
                <w:szCs w:val="20"/>
              </w:rPr>
              <w:t>-</w:t>
            </w:r>
            <w:r>
              <w:rPr>
                <w:rFonts w:ascii="Arial" w:hAnsi="Arial" w:cs="Arial"/>
                <w:i/>
                <w:sz w:val="16"/>
                <w:szCs w:val="20"/>
              </w:rPr>
              <w:t>mm</w:t>
            </w:r>
            <w:r w:rsidR="0020116B" w:rsidRPr="0020116B">
              <w:rPr>
                <w:rFonts w:ascii="Arial" w:hAnsi="Arial" w:cs="Arial"/>
                <w:i/>
                <w:sz w:val="16"/>
                <w:szCs w:val="20"/>
              </w:rPr>
              <w:t>-</w:t>
            </w:r>
            <w:r>
              <w:rPr>
                <w:rFonts w:ascii="Arial" w:hAnsi="Arial" w:cs="Arial"/>
                <w:i/>
                <w:sz w:val="16"/>
                <w:szCs w:val="20"/>
              </w:rPr>
              <w:t>jj</w:t>
            </w:r>
          </w:p>
        </w:tc>
      </w:tr>
    </w:tbl>
    <w:p w:rsidR="0020116B" w:rsidRPr="002B0990" w:rsidRDefault="0020116B" w:rsidP="00097631">
      <w:pPr>
        <w:tabs>
          <w:tab w:val="center" w:pos="4320"/>
        </w:tabs>
        <w:spacing w:after="0"/>
        <w:rPr>
          <w:rFonts w:ascii="Arial" w:hAnsi="Arial" w:cs="Arial"/>
          <w:sz w:val="2"/>
        </w:rPr>
      </w:pPr>
    </w:p>
    <w:sectPr w:rsidR="0020116B" w:rsidRPr="002B0990" w:rsidSect="005310B9">
      <w:headerReference w:type="even" r:id="rId7"/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96" w:rsidRDefault="00821796" w:rsidP="004620E3">
      <w:pPr>
        <w:spacing w:after="0" w:line="240" w:lineRule="auto"/>
      </w:pPr>
      <w:r>
        <w:separator/>
      </w:r>
    </w:p>
  </w:endnote>
  <w:endnote w:type="continuationSeparator" w:id="0">
    <w:p w:rsidR="00821796" w:rsidRDefault="00821796" w:rsidP="0046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96" w:rsidRDefault="00821796" w:rsidP="004620E3">
      <w:pPr>
        <w:spacing w:after="0" w:line="240" w:lineRule="auto"/>
      </w:pPr>
      <w:r>
        <w:separator/>
      </w:r>
    </w:p>
  </w:footnote>
  <w:footnote w:type="continuationSeparator" w:id="0">
    <w:p w:rsidR="00821796" w:rsidRDefault="00821796" w:rsidP="0046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DA" w:rsidRDefault="009119C8">
    <w:pPr>
      <w:pStyle w:val="En-tte"/>
    </w:pPr>
    <w:r>
      <w:rPr>
        <w:noProof/>
      </w:rPr>
      <w:pict w14:anchorId="07AC4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660859" o:spid="_x0000_s4098" type="#_x0000_t136" style="position:absolute;margin-left:0;margin-top:0;width:641.15pt;height:120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A7" w:rsidRDefault="00476FA7" w:rsidP="005310B9">
    <w:pPr>
      <w:spacing w:after="0"/>
      <w:jc w:val="center"/>
      <w:rPr>
        <w:rFonts w:ascii="Arial" w:hAnsi="Arial" w:cs="Arial"/>
        <w:b/>
        <w:i/>
        <w:sz w:val="24"/>
      </w:rPr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editId="37E135C0">
          <wp:simplePos x="0" y="0"/>
          <wp:positionH relativeFrom="column">
            <wp:posOffset>-285115</wp:posOffset>
          </wp:positionH>
          <wp:positionV relativeFrom="paragraph">
            <wp:posOffset>-278194</wp:posOffset>
          </wp:positionV>
          <wp:extent cx="1785620" cy="852170"/>
          <wp:effectExtent l="0" t="0" r="0" b="0"/>
          <wp:wrapNone/>
          <wp:docPr id="1" name="Image 1" descr="CISSS Cote-Nord - Fon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SSS Cote-Nord - Fond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F09" w:rsidRPr="00F71F09" w:rsidRDefault="00F71F09" w:rsidP="005310B9">
    <w:pPr>
      <w:spacing w:after="0"/>
      <w:jc w:val="center"/>
      <w:rPr>
        <w:rFonts w:ascii="Arial" w:hAnsi="Arial" w:cs="Arial"/>
        <w:b/>
        <w:i/>
        <w:sz w:val="24"/>
      </w:rPr>
    </w:pPr>
    <w:r w:rsidRPr="00F71F09">
      <w:rPr>
        <w:rFonts w:ascii="Arial" w:hAnsi="Arial" w:cs="Arial"/>
        <w:b/>
        <w:i/>
        <w:sz w:val="24"/>
      </w:rPr>
      <w:t>ANALYSE DE LA DEMANDE D’EXAMEN</w:t>
    </w:r>
    <w:r w:rsidR="00476FA7">
      <w:rPr>
        <w:rFonts w:ascii="Arial" w:hAnsi="Arial" w:cs="Arial"/>
        <w:b/>
        <w:i/>
        <w:sz w:val="24"/>
      </w:rPr>
      <w:br/>
    </w:r>
    <w:r w:rsidRPr="00F71F09">
      <w:rPr>
        <w:rFonts w:ascii="Arial" w:hAnsi="Arial" w:cs="Arial"/>
        <w:b/>
        <w:i/>
        <w:sz w:val="24"/>
      </w:rPr>
      <w:t>ET RECOMMANDATIONS</w:t>
    </w:r>
  </w:p>
  <w:p w:rsidR="005310B9" w:rsidRPr="00F71F09" w:rsidRDefault="00F71F09" w:rsidP="005310B9">
    <w:pPr>
      <w:spacing w:after="0"/>
      <w:jc w:val="center"/>
      <w:rPr>
        <w:rFonts w:ascii="Arial" w:hAnsi="Arial" w:cs="Arial"/>
        <w:b/>
        <w:i/>
      </w:rPr>
    </w:pPr>
    <w:r w:rsidRPr="00F71F09">
      <w:rPr>
        <w:rFonts w:ascii="Arial" w:hAnsi="Arial" w:cs="Arial"/>
        <w:b/>
      </w:rPr>
      <w:t>Instrument de détermination et de classification</w:t>
    </w:r>
    <w:r w:rsidR="005310B9" w:rsidRPr="00F71F09">
      <w:rPr>
        <w:rFonts w:ascii="Arial" w:hAnsi="Arial" w:cs="Arial"/>
        <w:b/>
      </w:rPr>
      <w:br/>
    </w:r>
    <w:r w:rsidRPr="00F71F09">
      <w:rPr>
        <w:rFonts w:ascii="Arial" w:hAnsi="Arial" w:cs="Arial"/>
        <w:b/>
      </w:rPr>
      <w:t>des</w:t>
    </w:r>
    <w:r w:rsidR="005310B9" w:rsidRPr="00F71F09">
      <w:rPr>
        <w:rFonts w:ascii="Arial" w:hAnsi="Arial" w:cs="Arial"/>
        <w:b/>
      </w:rPr>
      <w:t xml:space="preserve"> </w:t>
    </w:r>
    <w:r w:rsidRPr="00F71F09">
      <w:rPr>
        <w:rFonts w:ascii="Arial" w:hAnsi="Arial" w:cs="Arial"/>
        <w:b/>
      </w:rPr>
      <w:t>services de soutien ou d’assistance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EZT/QAuQqez9DZ8ag/y5t5S408LKv5DQNl1x7Ec33j7w+rSXylQ9bzqmsp2m7N+1PRMCWmNk3WBYZfeCrDL9w==" w:salt="Gk35g7lQY7iEGCA3aqu/9A==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31"/>
    <w:rsid w:val="00022EF3"/>
    <w:rsid w:val="00097631"/>
    <w:rsid w:val="000E53F4"/>
    <w:rsid w:val="00102CAD"/>
    <w:rsid w:val="00136DA6"/>
    <w:rsid w:val="00140922"/>
    <w:rsid w:val="001F4FDA"/>
    <w:rsid w:val="001F75D1"/>
    <w:rsid w:val="0020116B"/>
    <w:rsid w:val="00207D1B"/>
    <w:rsid w:val="002B0990"/>
    <w:rsid w:val="002E7917"/>
    <w:rsid w:val="002F04BB"/>
    <w:rsid w:val="003B7FF7"/>
    <w:rsid w:val="004620E3"/>
    <w:rsid w:val="00476FA7"/>
    <w:rsid w:val="004C678F"/>
    <w:rsid w:val="004D4411"/>
    <w:rsid w:val="004D5E7F"/>
    <w:rsid w:val="005310B9"/>
    <w:rsid w:val="005370E3"/>
    <w:rsid w:val="005429C6"/>
    <w:rsid w:val="005A5123"/>
    <w:rsid w:val="005F0A85"/>
    <w:rsid w:val="00613A3A"/>
    <w:rsid w:val="007414CF"/>
    <w:rsid w:val="00747046"/>
    <w:rsid w:val="00821796"/>
    <w:rsid w:val="00843648"/>
    <w:rsid w:val="00883C49"/>
    <w:rsid w:val="00886597"/>
    <w:rsid w:val="009119C8"/>
    <w:rsid w:val="00983EDB"/>
    <w:rsid w:val="009D667B"/>
    <w:rsid w:val="00A50FDA"/>
    <w:rsid w:val="00A6364D"/>
    <w:rsid w:val="00A93A20"/>
    <w:rsid w:val="00AC4FFD"/>
    <w:rsid w:val="00AC598F"/>
    <w:rsid w:val="00AF1890"/>
    <w:rsid w:val="00B35E5D"/>
    <w:rsid w:val="00B73E1E"/>
    <w:rsid w:val="00BC0A38"/>
    <w:rsid w:val="00BF4011"/>
    <w:rsid w:val="00C620F0"/>
    <w:rsid w:val="00C653B4"/>
    <w:rsid w:val="00D87D14"/>
    <w:rsid w:val="00DD2E86"/>
    <w:rsid w:val="00E66589"/>
    <w:rsid w:val="00F71F09"/>
    <w:rsid w:val="00F7675A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C6D3A6EA-F85E-42E3-A9A8-321F99F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763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62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0E3"/>
  </w:style>
  <w:style w:type="paragraph" w:styleId="Pieddepage">
    <w:name w:val="footer"/>
    <w:basedOn w:val="Normal"/>
    <w:link w:val="PieddepageCar"/>
    <w:uiPriority w:val="99"/>
    <w:unhideWhenUsed/>
    <w:rsid w:val="00462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0E3"/>
  </w:style>
  <w:style w:type="paragraph" w:styleId="Textedebulles">
    <w:name w:val="Balloon Text"/>
    <w:basedOn w:val="Normal"/>
    <w:link w:val="TextedebullesCar"/>
    <w:uiPriority w:val="99"/>
    <w:semiHidden/>
    <w:unhideWhenUsed/>
    <w:rsid w:val="00DD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F40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0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0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0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FEE68509F94FBD964D0C99B9BF1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EB0C3-625D-462C-B59E-977D8BC12433}"/>
      </w:docPartPr>
      <w:docPartBody>
        <w:p w:rsidR="00966E88" w:rsidRDefault="001142FD" w:rsidP="001142FD">
          <w:pPr>
            <w:pStyle w:val="C5FEE68509F94FBD964D0C99B9BF1648"/>
          </w:pPr>
          <w:r w:rsidRPr="007659C9">
            <w:rPr>
              <w:rStyle w:val="Textedelespacerserv"/>
            </w:rPr>
            <w:t>Choisissez un élément.</w:t>
          </w:r>
        </w:p>
      </w:docPartBody>
    </w:docPart>
    <w:docPart>
      <w:docPartPr>
        <w:name w:val="63F4CDD92DC846B4B1C23AB632BFB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92D99-21C6-4E7D-878E-2393CC6F1498}"/>
      </w:docPartPr>
      <w:docPartBody>
        <w:p w:rsidR="00060887" w:rsidRDefault="006F728A" w:rsidP="006F728A">
          <w:pPr>
            <w:pStyle w:val="63F4CDD92DC846B4B1C23AB632BFB4F7"/>
          </w:pPr>
          <w:r w:rsidRPr="007659C9">
            <w:rPr>
              <w:rStyle w:val="Textedelespacerserv"/>
            </w:rPr>
            <w:t>Choisissez un élément.</w:t>
          </w:r>
        </w:p>
      </w:docPartBody>
    </w:docPart>
    <w:docPart>
      <w:docPartPr>
        <w:name w:val="4A945E22F18346F4B0BEDE3D774BE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5C008-3ED1-4A28-A842-F9DF00437A81}"/>
      </w:docPartPr>
      <w:docPartBody>
        <w:p w:rsidR="00060887" w:rsidRDefault="006F728A" w:rsidP="006F728A">
          <w:pPr>
            <w:pStyle w:val="4A945E22F18346F4B0BEDE3D774BE6E6"/>
          </w:pPr>
          <w:r w:rsidRPr="007659C9">
            <w:rPr>
              <w:rStyle w:val="Textedelespacerserv"/>
            </w:rPr>
            <w:t>Choisissez un élément.</w:t>
          </w:r>
        </w:p>
      </w:docPartBody>
    </w:docPart>
    <w:docPart>
      <w:docPartPr>
        <w:name w:val="86192F6E343E47F3B737BC3880326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AE742-4E4A-4C43-8042-C22F324D17BD}"/>
      </w:docPartPr>
      <w:docPartBody>
        <w:p w:rsidR="00060887" w:rsidRDefault="006F728A" w:rsidP="006F728A">
          <w:pPr>
            <w:pStyle w:val="86192F6E343E47F3B737BC38803267F4"/>
          </w:pPr>
          <w:r w:rsidRPr="007659C9">
            <w:rPr>
              <w:rStyle w:val="Textedelespacerserv"/>
            </w:rPr>
            <w:t>Choisissez un élément.</w:t>
          </w:r>
        </w:p>
      </w:docPartBody>
    </w:docPart>
    <w:docPart>
      <w:docPartPr>
        <w:name w:val="FD451D948A954D02ADF98CD005923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7F4A0-51CB-4E92-A003-F6033A473FB9}"/>
      </w:docPartPr>
      <w:docPartBody>
        <w:p w:rsidR="00060887" w:rsidRDefault="006F728A" w:rsidP="006F728A">
          <w:pPr>
            <w:pStyle w:val="FD451D948A954D02ADF98CD005923DF8"/>
          </w:pPr>
          <w:r w:rsidRPr="007659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879CEA5B3BE4B919B4840293A6A4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71238-1E99-4086-B06C-3BF929EBFE59}"/>
      </w:docPartPr>
      <w:docPartBody>
        <w:p w:rsidR="00060887" w:rsidRDefault="006F728A" w:rsidP="006F728A">
          <w:pPr>
            <w:pStyle w:val="2879CEA5B3BE4B919B4840293A6A400A"/>
          </w:pPr>
          <w:r w:rsidRPr="007659C9">
            <w:rPr>
              <w:rStyle w:val="Textedelespacerserv"/>
            </w:rPr>
            <w:t>Choisissez un élément.</w:t>
          </w:r>
        </w:p>
      </w:docPartBody>
    </w:docPart>
    <w:docPart>
      <w:docPartPr>
        <w:name w:val="67EFB6B2CBF340EB8EF79806717E0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1831-B894-4E1C-8BFE-7F029FCAC04F}"/>
      </w:docPartPr>
      <w:docPartBody>
        <w:p w:rsidR="00060887" w:rsidRDefault="006F728A" w:rsidP="006F728A">
          <w:pPr>
            <w:pStyle w:val="67EFB6B2CBF340EB8EF79806717E0D21"/>
          </w:pPr>
          <w:r w:rsidRPr="007659C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25"/>
    <w:rsid w:val="00050B21"/>
    <w:rsid w:val="00060887"/>
    <w:rsid w:val="001142FD"/>
    <w:rsid w:val="0057446D"/>
    <w:rsid w:val="005B3074"/>
    <w:rsid w:val="006462A7"/>
    <w:rsid w:val="006F728A"/>
    <w:rsid w:val="00966E88"/>
    <w:rsid w:val="009B1B10"/>
    <w:rsid w:val="009D204B"/>
    <w:rsid w:val="00A95FF6"/>
    <w:rsid w:val="00B431D0"/>
    <w:rsid w:val="00B805D7"/>
    <w:rsid w:val="00C27D25"/>
    <w:rsid w:val="00C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728A"/>
    <w:rPr>
      <w:color w:val="808080"/>
    </w:rPr>
  </w:style>
  <w:style w:type="paragraph" w:customStyle="1" w:styleId="8B9A713235F349FE865869C81BC995BF">
    <w:name w:val="8B9A713235F349FE865869C81BC995BF"/>
    <w:rsid w:val="00C27D25"/>
    <w:rPr>
      <w:rFonts w:eastAsiaTheme="minorHAnsi"/>
      <w:lang w:eastAsia="en-US"/>
    </w:rPr>
  </w:style>
  <w:style w:type="paragraph" w:customStyle="1" w:styleId="466B0A1717AC48A89D84E3EC6270D792">
    <w:name w:val="466B0A1717AC48A89D84E3EC6270D792"/>
    <w:rsid w:val="00C27D25"/>
    <w:rPr>
      <w:rFonts w:eastAsiaTheme="minorHAnsi"/>
      <w:lang w:eastAsia="en-US"/>
    </w:rPr>
  </w:style>
  <w:style w:type="paragraph" w:customStyle="1" w:styleId="692D04320BBC4225831DCA651515EB4A">
    <w:name w:val="692D04320BBC4225831DCA651515EB4A"/>
    <w:rsid w:val="00C27D25"/>
    <w:rPr>
      <w:rFonts w:eastAsiaTheme="minorHAnsi"/>
      <w:lang w:eastAsia="en-US"/>
    </w:rPr>
  </w:style>
  <w:style w:type="paragraph" w:customStyle="1" w:styleId="451671BFF9D84C0FA20DBB889D760571">
    <w:name w:val="451671BFF9D84C0FA20DBB889D760571"/>
    <w:rsid w:val="00C27D25"/>
    <w:rPr>
      <w:rFonts w:eastAsiaTheme="minorHAnsi"/>
      <w:lang w:eastAsia="en-US"/>
    </w:rPr>
  </w:style>
  <w:style w:type="paragraph" w:customStyle="1" w:styleId="8B9A713235F349FE865869C81BC995BF1">
    <w:name w:val="8B9A713235F349FE865869C81BC995BF1"/>
    <w:rsid w:val="00C27D25"/>
    <w:rPr>
      <w:rFonts w:eastAsiaTheme="minorHAnsi"/>
      <w:lang w:eastAsia="en-US"/>
    </w:rPr>
  </w:style>
  <w:style w:type="paragraph" w:customStyle="1" w:styleId="466B0A1717AC48A89D84E3EC6270D7921">
    <w:name w:val="466B0A1717AC48A89D84E3EC6270D7921"/>
    <w:rsid w:val="00C27D25"/>
    <w:rPr>
      <w:rFonts w:eastAsiaTheme="minorHAnsi"/>
      <w:lang w:eastAsia="en-US"/>
    </w:rPr>
  </w:style>
  <w:style w:type="paragraph" w:customStyle="1" w:styleId="692D04320BBC4225831DCA651515EB4A1">
    <w:name w:val="692D04320BBC4225831DCA651515EB4A1"/>
    <w:rsid w:val="00C27D25"/>
    <w:rPr>
      <w:rFonts w:eastAsiaTheme="minorHAnsi"/>
      <w:lang w:eastAsia="en-US"/>
    </w:rPr>
  </w:style>
  <w:style w:type="paragraph" w:customStyle="1" w:styleId="451671BFF9D84C0FA20DBB889D7605711">
    <w:name w:val="451671BFF9D84C0FA20DBB889D7605711"/>
    <w:rsid w:val="00C27D25"/>
    <w:rPr>
      <w:rFonts w:eastAsiaTheme="minorHAnsi"/>
      <w:lang w:eastAsia="en-US"/>
    </w:rPr>
  </w:style>
  <w:style w:type="paragraph" w:customStyle="1" w:styleId="7060ADC45E6A4C45AAF8841562AFB927">
    <w:name w:val="7060ADC45E6A4C45AAF8841562AFB927"/>
    <w:rsid w:val="00C27D25"/>
    <w:rPr>
      <w:rFonts w:eastAsiaTheme="minorHAnsi"/>
      <w:lang w:eastAsia="en-US"/>
    </w:rPr>
  </w:style>
  <w:style w:type="paragraph" w:customStyle="1" w:styleId="8B9A713235F349FE865869C81BC995BF2">
    <w:name w:val="8B9A713235F349FE865869C81BC995BF2"/>
    <w:rsid w:val="00C27D25"/>
    <w:rPr>
      <w:rFonts w:eastAsiaTheme="minorHAnsi"/>
      <w:lang w:eastAsia="en-US"/>
    </w:rPr>
  </w:style>
  <w:style w:type="paragraph" w:customStyle="1" w:styleId="466B0A1717AC48A89D84E3EC6270D7922">
    <w:name w:val="466B0A1717AC48A89D84E3EC6270D7922"/>
    <w:rsid w:val="00C27D25"/>
    <w:rPr>
      <w:rFonts w:eastAsiaTheme="minorHAnsi"/>
      <w:lang w:eastAsia="en-US"/>
    </w:rPr>
  </w:style>
  <w:style w:type="paragraph" w:customStyle="1" w:styleId="692D04320BBC4225831DCA651515EB4A2">
    <w:name w:val="692D04320BBC4225831DCA651515EB4A2"/>
    <w:rsid w:val="00C27D25"/>
    <w:rPr>
      <w:rFonts w:eastAsiaTheme="minorHAnsi"/>
      <w:lang w:eastAsia="en-US"/>
    </w:rPr>
  </w:style>
  <w:style w:type="paragraph" w:customStyle="1" w:styleId="451671BFF9D84C0FA20DBB889D7605712">
    <w:name w:val="451671BFF9D84C0FA20DBB889D7605712"/>
    <w:rsid w:val="00C27D25"/>
    <w:rPr>
      <w:rFonts w:eastAsiaTheme="minorHAnsi"/>
      <w:lang w:eastAsia="en-US"/>
    </w:rPr>
  </w:style>
  <w:style w:type="paragraph" w:customStyle="1" w:styleId="7060ADC45E6A4C45AAF8841562AFB9271">
    <w:name w:val="7060ADC45E6A4C45AAF8841562AFB9271"/>
    <w:rsid w:val="00C27D25"/>
    <w:rPr>
      <w:rFonts w:eastAsiaTheme="minorHAnsi"/>
      <w:lang w:eastAsia="en-US"/>
    </w:rPr>
  </w:style>
  <w:style w:type="paragraph" w:customStyle="1" w:styleId="8B9A713235F349FE865869C81BC995BF3">
    <w:name w:val="8B9A713235F349FE865869C81BC995BF3"/>
    <w:rsid w:val="00C27D25"/>
    <w:rPr>
      <w:rFonts w:eastAsiaTheme="minorHAnsi"/>
      <w:lang w:eastAsia="en-US"/>
    </w:rPr>
  </w:style>
  <w:style w:type="paragraph" w:customStyle="1" w:styleId="466B0A1717AC48A89D84E3EC6270D7923">
    <w:name w:val="466B0A1717AC48A89D84E3EC6270D7923"/>
    <w:rsid w:val="00C27D25"/>
    <w:rPr>
      <w:rFonts w:eastAsiaTheme="minorHAnsi"/>
      <w:lang w:eastAsia="en-US"/>
    </w:rPr>
  </w:style>
  <w:style w:type="paragraph" w:customStyle="1" w:styleId="692D04320BBC4225831DCA651515EB4A3">
    <w:name w:val="692D04320BBC4225831DCA651515EB4A3"/>
    <w:rsid w:val="00C27D25"/>
    <w:rPr>
      <w:rFonts w:eastAsiaTheme="minorHAnsi"/>
      <w:lang w:eastAsia="en-US"/>
    </w:rPr>
  </w:style>
  <w:style w:type="paragraph" w:customStyle="1" w:styleId="451671BFF9D84C0FA20DBB889D7605713">
    <w:name w:val="451671BFF9D84C0FA20DBB889D7605713"/>
    <w:rsid w:val="00C27D25"/>
    <w:rPr>
      <w:rFonts w:eastAsiaTheme="minorHAnsi"/>
      <w:lang w:eastAsia="en-US"/>
    </w:rPr>
  </w:style>
  <w:style w:type="paragraph" w:customStyle="1" w:styleId="05AC82ADCBC14C158272A1AF7B602C3F">
    <w:name w:val="05AC82ADCBC14C158272A1AF7B602C3F"/>
    <w:rsid w:val="00C27D25"/>
    <w:rPr>
      <w:rFonts w:eastAsiaTheme="minorHAnsi"/>
      <w:lang w:eastAsia="en-US"/>
    </w:rPr>
  </w:style>
  <w:style w:type="paragraph" w:customStyle="1" w:styleId="8B9A713235F349FE865869C81BC995BF4">
    <w:name w:val="8B9A713235F349FE865869C81BC995BF4"/>
    <w:rsid w:val="00C27D25"/>
    <w:rPr>
      <w:rFonts w:eastAsiaTheme="minorHAnsi"/>
      <w:lang w:eastAsia="en-US"/>
    </w:rPr>
  </w:style>
  <w:style w:type="paragraph" w:customStyle="1" w:styleId="466B0A1717AC48A89D84E3EC6270D7924">
    <w:name w:val="466B0A1717AC48A89D84E3EC6270D7924"/>
    <w:rsid w:val="00C27D25"/>
    <w:rPr>
      <w:rFonts w:eastAsiaTheme="minorHAnsi"/>
      <w:lang w:eastAsia="en-US"/>
    </w:rPr>
  </w:style>
  <w:style w:type="paragraph" w:customStyle="1" w:styleId="692D04320BBC4225831DCA651515EB4A4">
    <w:name w:val="692D04320BBC4225831DCA651515EB4A4"/>
    <w:rsid w:val="00C27D25"/>
    <w:rPr>
      <w:rFonts w:eastAsiaTheme="minorHAnsi"/>
      <w:lang w:eastAsia="en-US"/>
    </w:rPr>
  </w:style>
  <w:style w:type="paragraph" w:customStyle="1" w:styleId="451671BFF9D84C0FA20DBB889D7605714">
    <w:name w:val="451671BFF9D84C0FA20DBB889D7605714"/>
    <w:rsid w:val="00C27D25"/>
    <w:rPr>
      <w:rFonts w:eastAsiaTheme="minorHAnsi"/>
      <w:lang w:eastAsia="en-US"/>
    </w:rPr>
  </w:style>
  <w:style w:type="paragraph" w:customStyle="1" w:styleId="05AC82ADCBC14C158272A1AF7B602C3F1">
    <w:name w:val="05AC82ADCBC14C158272A1AF7B602C3F1"/>
    <w:rsid w:val="00C27D25"/>
    <w:rPr>
      <w:rFonts w:eastAsiaTheme="minorHAnsi"/>
      <w:lang w:eastAsia="en-US"/>
    </w:rPr>
  </w:style>
  <w:style w:type="paragraph" w:customStyle="1" w:styleId="1EBB7F43F12A41C49AE20703277B2526">
    <w:name w:val="1EBB7F43F12A41C49AE20703277B2526"/>
    <w:rsid w:val="00C27D25"/>
    <w:rPr>
      <w:rFonts w:eastAsiaTheme="minorHAnsi"/>
      <w:lang w:eastAsia="en-US"/>
    </w:rPr>
  </w:style>
  <w:style w:type="paragraph" w:customStyle="1" w:styleId="8B9A713235F349FE865869C81BC995BF5">
    <w:name w:val="8B9A713235F349FE865869C81BC995BF5"/>
    <w:rsid w:val="00C27D25"/>
    <w:rPr>
      <w:rFonts w:eastAsiaTheme="minorHAnsi"/>
      <w:lang w:eastAsia="en-US"/>
    </w:rPr>
  </w:style>
  <w:style w:type="paragraph" w:customStyle="1" w:styleId="466B0A1717AC48A89D84E3EC6270D7925">
    <w:name w:val="466B0A1717AC48A89D84E3EC6270D7925"/>
    <w:rsid w:val="00C27D25"/>
    <w:rPr>
      <w:rFonts w:eastAsiaTheme="minorHAnsi"/>
      <w:lang w:eastAsia="en-US"/>
    </w:rPr>
  </w:style>
  <w:style w:type="paragraph" w:customStyle="1" w:styleId="692D04320BBC4225831DCA651515EB4A5">
    <w:name w:val="692D04320BBC4225831DCA651515EB4A5"/>
    <w:rsid w:val="00C27D25"/>
    <w:rPr>
      <w:rFonts w:eastAsiaTheme="minorHAnsi"/>
      <w:lang w:eastAsia="en-US"/>
    </w:rPr>
  </w:style>
  <w:style w:type="paragraph" w:customStyle="1" w:styleId="451671BFF9D84C0FA20DBB889D7605715">
    <w:name w:val="451671BFF9D84C0FA20DBB889D7605715"/>
    <w:rsid w:val="00C27D25"/>
    <w:rPr>
      <w:rFonts w:eastAsiaTheme="minorHAnsi"/>
      <w:lang w:eastAsia="en-US"/>
    </w:rPr>
  </w:style>
  <w:style w:type="paragraph" w:customStyle="1" w:styleId="CBEB44FD03754335B34A2BE8A128B196">
    <w:name w:val="CBEB44FD03754335B34A2BE8A128B196"/>
    <w:rsid w:val="00C27D25"/>
  </w:style>
  <w:style w:type="paragraph" w:customStyle="1" w:styleId="0AF150C630914EC58B3CD3799DBA5A3F">
    <w:name w:val="0AF150C630914EC58B3CD3799DBA5A3F"/>
    <w:rsid w:val="00C27D25"/>
  </w:style>
  <w:style w:type="paragraph" w:customStyle="1" w:styleId="D3A4DA12910E4CC89FAB5CB7F209D2A7">
    <w:name w:val="D3A4DA12910E4CC89FAB5CB7F209D2A7"/>
    <w:rsid w:val="00C27D25"/>
  </w:style>
  <w:style w:type="paragraph" w:customStyle="1" w:styleId="F08FD08D75EA435F9B10DE51FBD4EC5A">
    <w:name w:val="F08FD08D75EA435F9B10DE51FBD4EC5A"/>
    <w:rsid w:val="00C27D25"/>
  </w:style>
  <w:style w:type="paragraph" w:customStyle="1" w:styleId="7CD5FAF1534E42B3943F58A2F68BA4ED">
    <w:name w:val="7CD5FAF1534E42B3943F58A2F68BA4ED"/>
    <w:rsid w:val="00C27D25"/>
  </w:style>
  <w:style w:type="paragraph" w:customStyle="1" w:styleId="E7170DB8E4B14B0BA019A1CC9A103F29">
    <w:name w:val="E7170DB8E4B14B0BA019A1CC9A103F29"/>
    <w:rsid w:val="00C27D25"/>
  </w:style>
  <w:style w:type="paragraph" w:customStyle="1" w:styleId="26AC7EF24E6C4CF992BAB5FD0879BC04">
    <w:name w:val="26AC7EF24E6C4CF992BAB5FD0879BC04"/>
    <w:rsid w:val="00C27D25"/>
  </w:style>
  <w:style w:type="paragraph" w:customStyle="1" w:styleId="47F0C256881642A283532CC32B8F7499">
    <w:name w:val="47F0C256881642A283532CC32B8F7499"/>
    <w:rsid w:val="00C27D25"/>
  </w:style>
  <w:style w:type="paragraph" w:customStyle="1" w:styleId="DAEE7373FDFF4AF0A79B0EAED6D82402">
    <w:name w:val="DAEE7373FDFF4AF0A79B0EAED6D82402"/>
    <w:rsid w:val="00C27D25"/>
  </w:style>
  <w:style w:type="paragraph" w:customStyle="1" w:styleId="814DDF8EDB124843B07326075A5BF262">
    <w:name w:val="814DDF8EDB124843B07326075A5BF262"/>
    <w:rsid w:val="00C27D25"/>
  </w:style>
  <w:style w:type="paragraph" w:customStyle="1" w:styleId="E4F19002FC2E4DB09C61EC0A2C3ED6A6">
    <w:name w:val="E4F19002FC2E4DB09C61EC0A2C3ED6A6"/>
    <w:rsid w:val="00C27D25"/>
  </w:style>
  <w:style w:type="paragraph" w:customStyle="1" w:styleId="6C47B15A235D409B9B69C5C311ABD796">
    <w:name w:val="6C47B15A235D409B9B69C5C311ABD796"/>
    <w:rsid w:val="00C27D25"/>
  </w:style>
  <w:style w:type="paragraph" w:customStyle="1" w:styleId="E55A0D82DD5E470DB0D24500C32A93DB">
    <w:name w:val="E55A0D82DD5E470DB0D24500C32A93DB"/>
    <w:rsid w:val="00C27D25"/>
  </w:style>
  <w:style w:type="paragraph" w:customStyle="1" w:styleId="DFF21E1ED4FF4C9CA080501CF7EFEF1D">
    <w:name w:val="DFF21E1ED4FF4C9CA080501CF7EFEF1D"/>
    <w:rsid w:val="00C27D25"/>
  </w:style>
  <w:style w:type="paragraph" w:customStyle="1" w:styleId="57C19F6A1AB1461BA400CB0283FD84DA">
    <w:name w:val="57C19F6A1AB1461BA400CB0283FD84DA"/>
    <w:rsid w:val="00C27D25"/>
  </w:style>
  <w:style w:type="paragraph" w:customStyle="1" w:styleId="9F647C36B6A342029C31D9EEEBFA02C2">
    <w:name w:val="9F647C36B6A342029C31D9EEEBFA02C2"/>
    <w:rsid w:val="00C27D25"/>
  </w:style>
  <w:style w:type="paragraph" w:customStyle="1" w:styleId="59041E5E7100452991979EFFFC11927D">
    <w:name w:val="59041E5E7100452991979EFFFC11927D"/>
    <w:rsid w:val="00C27D25"/>
  </w:style>
  <w:style w:type="paragraph" w:customStyle="1" w:styleId="23C70B57B50A4EC883556D860E123D81">
    <w:name w:val="23C70B57B50A4EC883556D860E123D81"/>
    <w:rsid w:val="00C27D25"/>
  </w:style>
  <w:style w:type="paragraph" w:customStyle="1" w:styleId="F0AAA82BF81B4A9E98066A44B2D7B0A7">
    <w:name w:val="F0AAA82BF81B4A9E98066A44B2D7B0A7"/>
    <w:rsid w:val="00C27D25"/>
  </w:style>
  <w:style w:type="paragraph" w:customStyle="1" w:styleId="7935A660F1394F5F815DCCC6F6F297B8">
    <w:name w:val="7935A660F1394F5F815DCCC6F6F297B8"/>
    <w:rsid w:val="00C27D25"/>
  </w:style>
  <w:style w:type="paragraph" w:customStyle="1" w:styleId="8B9A713235F349FE865869C81BC995BF6">
    <w:name w:val="8B9A713235F349FE865869C81BC995BF6"/>
    <w:rsid w:val="00C27D25"/>
    <w:rPr>
      <w:rFonts w:eastAsiaTheme="minorHAnsi"/>
      <w:lang w:eastAsia="en-US"/>
    </w:rPr>
  </w:style>
  <w:style w:type="paragraph" w:customStyle="1" w:styleId="466B0A1717AC48A89D84E3EC6270D7926">
    <w:name w:val="466B0A1717AC48A89D84E3EC6270D7926"/>
    <w:rsid w:val="00C27D25"/>
    <w:rPr>
      <w:rFonts w:eastAsiaTheme="minorHAnsi"/>
      <w:lang w:eastAsia="en-US"/>
    </w:rPr>
  </w:style>
  <w:style w:type="paragraph" w:customStyle="1" w:styleId="692D04320BBC4225831DCA651515EB4A6">
    <w:name w:val="692D04320BBC4225831DCA651515EB4A6"/>
    <w:rsid w:val="00C27D25"/>
    <w:rPr>
      <w:rFonts w:eastAsiaTheme="minorHAnsi"/>
      <w:lang w:eastAsia="en-US"/>
    </w:rPr>
  </w:style>
  <w:style w:type="paragraph" w:customStyle="1" w:styleId="C05EBAB1CB434F669807D5A5FD9290E7">
    <w:name w:val="C05EBAB1CB434F669807D5A5FD9290E7"/>
    <w:rsid w:val="00C27D25"/>
    <w:rPr>
      <w:rFonts w:eastAsiaTheme="minorHAnsi"/>
      <w:lang w:eastAsia="en-US"/>
    </w:rPr>
  </w:style>
  <w:style w:type="paragraph" w:customStyle="1" w:styleId="451671BFF9D84C0FA20DBB889D7605716">
    <w:name w:val="451671BFF9D84C0FA20DBB889D7605716"/>
    <w:rsid w:val="00C27D25"/>
    <w:rPr>
      <w:rFonts w:eastAsiaTheme="minorHAnsi"/>
      <w:lang w:eastAsia="en-US"/>
    </w:rPr>
  </w:style>
  <w:style w:type="paragraph" w:customStyle="1" w:styleId="53677F74CA7C4E44A3805FF16D81A849">
    <w:name w:val="53677F74CA7C4E44A3805FF16D81A849"/>
    <w:rsid w:val="00C27D25"/>
    <w:rPr>
      <w:rFonts w:eastAsiaTheme="minorHAnsi"/>
      <w:lang w:eastAsia="en-US"/>
    </w:rPr>
  </w:style>
  <w:style w:type="paragraph" w:customStyle="1" w:styleId="5549711913BF45B19A299DC44B9918DE">
    <w:name w:val="5549711913BF45B19A299DC44B9918DE"/>
    <w:rsid w:val="00C27D25"/>
    <w:rPr>
      <w:rFonts w:eastAsiaTheme="minorHAnsi"/>
      <w:lang w:eastAsia="en-US"/>
    </w:rPr>
  </w:style>
  <w:style w:type="paragraph" w:customStyle="1" w:styleId="CBEB44FD03754335B34A2BE8A128B1961">
    <w:name w:val="CBEB44FD03754335B34A2BE8A128B1961"/>
    <w:rsid w:val="00C27D25"/>
    <w:rPr>
      <w:rFonts w:eastAsiaTheme="minorHAnsi"/>
      <w:lang w:eastAsia="en-US"/>
    </w:rPr>
  </w:style>
  <w:style w:type="paragraph" w:customStyle="1" w:styleId="0AF150C630914EC58B3CD3799DBA5A3F1">
    <w:name w:val="0AF150C630914EC58B3CD3799DBA5A3F1"/>
    <w:rsid w:val="00C27D25"/>
    <w:rPr>
      <w:rFonts w:eastAsiaTheme="minorHAnsi"/>
      <w:lang w:eastAsia="en-US"/>
    </w:rPr>
  </w:style>
  <w:style w:type="paragraph" w:customStyle="1" w:styleId="D3A4DA12910E4CC89FAB5CB7F209D2A71">
    <w:name w:val="D3A4DA12910E4CC89FAB5CB7F209D2A71"/>
    <w:rsid w:val="00C27D25"/>
    <w:rPr>
      <w:rFonts w:eastAsiaTheme="minorHAnsi"/>
      <w:lang w:eastAsia="en-US"/>
    </w:rPr>
  </w:style>
  <w:style w:type="paragraph" w:customStyle="1" w:styleId="F08FD08D75EA435F9B10DE51FBD4EC5A1">
    <w:name w:val="F08FD08D75EA435F9B10DE51FBD4EC5A1"/>
    <w:rsid w:val="00C27D25"/>
    <w:rPr>
      <w:rFonts w:eastAsiaTheme="minorHAnsi"/>
      <w:lang w:eastAsia="en-US"/>
    </w:rPr>
  </w:style>
  <w:style w:type="paragraph" w:customStyle="1" w:styleId="7CD5FAF1534E42B3943F58A2F68BA4ED1">
    <w:name w:val="7CD5FAF1534E42B3943F58A2F68BA4ED1"/>
    <w:rsid w:val="00C27D25"/>
    <w:rPr>
      <w:rFonts w:eastAsiaTheme="minorHAnsi"/>
      <w:lang w:eastAsia="en-US"/>
    </w:rPr>
  </w:style>
  <w:style w:type="paragraph" w:customStyle="1" w:styleId="E7170DB8E4B14B0BA019A1CC9A103F291">
    <w:name w:val="E7170DB8E4B14B0BA019A1CC9A103F291"/>
    <w:rsid w:val="00C27D25"/>
    <w:rPr>
      <w:rFonts w:eastAsiaTheme="minorHAnsi"/>
      <w:lang w:eastAsia="en-US"/>
    </w:rPr>
  </w:style>
  <w:style w:type="paragraph" w:customStyle="1" w:styleId="26AC7EF24E6C4CF992BAB5FD0879BC041">
    <w:name w:val="26AC7EF24E6C4CF992BAB5FD0879BC041"/>
    <w:rsid w:val="00C27D25"/>
    <w:rPr>
      <w:rFonts w:eastAsiaTheme="minorHAnsi"/>
      <w:lang w:eastAsia="en-US"/>
    </w:rPr>
  </w:style>
  <w:style w:type="paragraph" w:customStyle="1" w:styleId="47F0C256881642A283532CC32B8F74991">
    <w:name w:val="47F0C256881642A283532CC32B8F74991"/>
    <w:rsid w:val="00C27D25"/>
    <w:rPr>
      <w:rFonts w:eastAsiaTheme="minorHAnsi"/>
      <w:lang w:eastAsia="en-US"/>
    </w:rPr>
  </w:style>
  <w:style w:type="paragraph" w:customStyle="1" w:styleId="DAEE7373FDFF4AF0A79B0EAED6D824021">
    <w:name w:val="DAEE7373FDFF4AF0A79B0EAED6D824021"/>
    <w:rsid w:val="00C27D25"/>
    <w:rPr>
      <w:rFonts w:eastAsiaTheme="minorHAnsi"/>
      <w:lang w:eastAsia="en-US"/>
    </w:rPr>
  </w:style>
  <w:style w:type="paragraph" w:customStyle="1" w:styleId="814DDF8EDB124843B07326075A5BF2621">
    <w:name w:val="814DDF8EDB124843B07326075A5BF2621"/>
    <w:rsid w:val="00C27D25"/>
    <w:rPr>
      <w:rFonts w:eastAsiaTheme="minorHAnsi"/>
      <w:lang w:eastAsia="en-US"/>
    </w:rPr>
  </w:style>
  <w:style w:type="paragraph" w:customStyle="1" w:styleId="E7A62C56153042F8953D83E6F519BFE5">
    <w:name w:val="E7A62C56153042F8953D83E6F519BFE5"/>
    <w:rsid w:val="00C27D25"/>
    <w:rPr>
      <w:rFonts w:eastAsiaTheme="minorHAnsi"/>
      <w:lang w:eastAsia="en-US"/>
    </w:rPr>
  </w:style>
  <w:style w:type="paragraph" w:customStyle="1" w:styleId="629FB1844E7E4CF9A32D8A11BC9E1A64">
    <w:name w:val="629FB1844E7E4CF9A32D8A11BC9E1A64"/>
    <w:rsid w:val="00C27D25"/>
    <w:rPr>
      <w:rFonts w:eastAsiaTheme="minorHAnsi"/>
      <w:lang w:eastAsia="en-US"/>
    </w:rPr>
  </w:style>
  <w:style w:type="paragraph" w:customStyle="1" w:styleId="57C19F6A1AB1461BA400CB0283FD84DA1">
    <w:name w:val="57C19F6A1AB1461BA400CB0283FD84DA1"/>
    <w:rsid w:val="00C27D25"/>
    <w:rPr>
      <w:rFonts w:eastAsiaTheme="minorHAnsi"/>
      <w:lang w:eastAsia="en-US"/>
    </w:rPr>
  </w:style>
  <w:style w:type="paragraph" w:customStyle="1" w:styleId="9F647C36B6A342029C31D9EEEBFA02C21">
    <w:name w:val="9F647C36B6A342029C31D9EEEBFA02C21"/>
    <w:rsid w:val="00C27D25"/>
    <w:rPr>
      <w:rFonts w:eastAsiaTheme="minorHAnsi"/>
      <w:lang w:eastAsia="en-US"/>
    </w:rPr>
  </w:style>
  <w:style w:type="paragraph" w:customStyle="1" w:styleId="59041E5E7100452991979EFFFC11927D1">
    <w:name w:val="59041E5E7100452991979EFFFC11927D1"/>
    <w:rsid w:val="00C27D25"/>
    <w:rPr>
      <w:rFonts w:eastAsiaTheme="minorHAnsi"/>
      <w:lang w:eastAsia="en-US"/>
    </w:rPr>
  </w:style>
  <w:style w:type="paragraph" w:customStyle="1" w:styleId="23C70B57B50A4EC883556D860E123D811">
    <w:name w:val="23C70B57B50A4EC883556D860E123D811"/>
    <w:rsid w:val="00C27D25"/>
    <w:rPr>
      <w:rFonts w:eastAsiaTheme="minorHAnsi"/>
      <w:lang w:eastAsia="en-US"/>
    </w:rPr>
  </w:style>
  <w:style w:type="paragraph" w:customStyle="1" w:styleId="F0AAA82BF81B4A9E98066A44B2D7B0A71">
    <w:name w:val="F0AAA82BF81B4A9E98066A44B2D7B0A71"/>
    <w:rsid w:val="00C27D25"/>
    <w:rPr>
      <w:rFonts w:eastAsiaTheme="minorHAnsi"/>
      <w:lang w:eastAsia="en-US"/>
    </w:rPr>
  </w:style>
  <w:style w:type="paragraph" w:customStyle="1" w:styleId="7935A660F1394F5F815DCCC6F6F297B81">
    <w:name w:val="7935A660F1394F5F815DCCC6F6F297B81"/>
    <w:rsid w:val="00C27D25"/>
    <w:rPr>
      <w:rFonts w:eastAsiaTheme="minorHAnsi"/>
      <w:lang w:eastAsia="en-US"/>
    </w:rPr>
  </w:style>
  <w:style w:type="paragraph" w:customStyle="1" w:styleId="8B9A713235F349FE865869C81BC995BF7">
    <w:name w:val="8B9A713235F349FE865869C81BC995BF7"/>
    <w:rsid w:val="00C27D25"/>
    <w:rPr>
      <w:rFonts w:eastAsiaTheme="minorHAnsi"/>
      <w:lang w:eastAsia="en-US"/>
    </w:rPr>
  </w:style>
  <w:style w:type="paragraph" w:customStyle="1" w:styleId="466B0A1717AC48A89D84E3EC6270D7927">
    <w:name w:val="466B0A1717AC48A89D84E3EC6270D7927"/>
    <w:rsid w:val="00C27D25"/>
    <w:rPr>
      <w:rFonts w:eastAsiaTheme="minorHAnsi"/>
      <w:lang w:eastAsia="en-US"/>
    </w:rPr>
  </w:style>
  <w:style w:type="paragraph" w:customStyle="1" w:styleId="692D04320BBC4225831DCA651515EB4A7">
    <w:name w:val="692D04320BBC4225831DCA651515EB4A7"/>
    <w:rsid w:val="00C27D25"/>
    <w:rPr>
      <w:rFonts w:eastAsiaTheme="minorHAnsi"/>
      <w:lang w:eastAsia="en-US"/>
    </w:rPr>
  </w:style>
  <w:style w:type="paragraph" w:customStyle="1" w:styleId="C05EBAB1CB434F669807D5A5FD9290E71">
    <w:name w:val="C05EBAB1CB434F669807D5A5FD9290E71"/>
    <w:rsid w:val="00C27D25"/>
    <w:rPr>
      <w:rFonts w:eastAsiaTheme="minorHAnsi"/>
      <w:lang w:eastAsia="en-US"/>
    </w:rPr>
  </w:style>
  <w:style w:type="paragraph" w:customStyle="1" w:styleId="451671BFF9D84C0FA20DBB889D7605717">
    <w:name w:val="451671BFF9D84C0FA20DBB889D7605717"/>
    <w:rsid w:val="00C27D25"/>
    <w:rPr>
      <w:rFonts w:eastAsiaTheme="minorHAnsi"/>
      <w:lang w:eastAsia="en-US"/>
    </w:rPr>
  </w:style>
  <w:style w:type="paragraph" w:customStyle="1" w:styleId="53677F74CA7C4E44A3805FF16D81A8491">
    <w:name w:val="53677F74CA7C4E44A3805FF16D81A8491"/>
    <w:rsid w:val="00C27D25"/>
    <w:rPr>
      <w:rFonts w:eastAsiaTheme="minorHAnsi"/>
      <w:lang w:eastAsia="en-US"/>
    </w:rPr>
  </w:style>
  <w:style w:type="paragraph" w:customStyle="1" w:styleId="5549711913BF45B19A299DC44B9918DE1">
    <w:name w:val="5549711913BF45B19A299DC44B9918DE1"/>
    <w:rsid w:val="00C27D25"/>
    <w:rPr>
      <w:rFonts w:eastAsiaTheme="minorHAnsi"/>
      <w:lang w:eastAsia="en-US"/>
    </w:rPr>
  </w:style>
  <w:style w:type="paragraph" w:customStyle="1" w:styleId="CBEB44FD03754335B34A2BE8A128B1962">
    <w:name w:val="CBEB44FD03754335B34A2BE8A128B1962"/>
    <w:rsid w:val="00C27D25"/>
    <w:rPr>
      <w:rFonts w:eastAsiaTheme="minorHAnsi"/>
      <w:lang w:eastAsia="en-US"/>
    </w:rPr>
  </w:style>
  <w:style w:type="paragraph" w:customStyle="1" w:styleId="0AF150C630914EC58B3CD3799DBA5A3F2">
    <w:name w:val="0AF150C630914EC58B3CD3799DBA5A3F2"/>
    <w:rsid w:val="00C27D25"/>
    <w:rPr>
      <w:rFonts w:eastAsiaTheme="minorHAnsi"/>
      <w:lang w:eastAsia="en-US"/>
    </w:rPr>
  </w:style>
  <w:style w:type="paragraph" w:customStyle="1" w:styleId="D3A4DA12910E4CC89FAB5CB7F209D2A72">
    <w:name w:val="D3A4DA12910E4CC89FAB5CB7F209D2A72"/>
    <w:rsid w:val="00C27D25"/>
    <w:rPr>
      <w:rFonts w:eastAsiaTheme="minorHAnsi"/>
      <w:lang w:eastAsia="en-US"/>
    </w:rPr>
  </w:style>
  <w:style w:type="paragraph" w:customStyle="1" w:styleId="F08FD08D75EA435F9B10DE51FBD4EC5A2">
    <w:name w:val="F08FD08D75EA435F9B10DE51FBD4EC5A2"/>
    <w:rsid w:val="00C27D25"/>
    <w:rPr>
      <w:rFonts w:eastAsiaTheme="minorHAnsi"/>
      <w:lang w:eastAsia="en-US"/>
    </w:rPr>
  </w:style>
  <w:style w:type="paragraph" w:customStyle="1" w:styleId="7CD5FAF1534E42B3943F58A2F68BA4ED2">
    <w:name w:val="7CD5FAF1534E42B3943F58A2F68BA4ED2"/>
    <w:rsid w:val="00C27D25"/>
    <w:rPr>
      <w:rFonts w:eastAsiaTheme="minorHAnsi"/>
      <w:lang w:eastAsia="en-US"/>
    </w:rPr>
  </w:style>
  <w:style w:type="paragraph" w:customStyle="1" w:styleId="E7170DB8E4B14B0BA019A1CC9A103F292">
    <w:name w:val="E7170DB8E4B14B0BA019A1CC9A103F292"/>
    <w:rsid w:val="00C27D25"/>
    <w:rPr>
      <w:rFonts w:eastAsiaTheme="minorHAnsi"/>
      <w:lang w:eastAsia="en-US"/>
    </w:rPr>
  </w:style>
  <w:style w:type="paragraph" w:customStyle="1" w:styleId="26AC7EF24E6C4CF992BAB5FD0879BC042">
    <w:name w:val="26AC7EF24E6C4CF992BAB5FD0879BC042"/>
    <w:rsid w:val="00C27D25"/>
    <w:rPr>
      <w:rFonts w:eastAsiaTheme="minorHAnsi"/>
      <w:lang w:eastAsia="en-US"/>
    </w:rPr>
  </w:style>
  <w:style w:type="paragraph" w:customStyle="1" w:styleId="47F0C256881642A283532CC32B8F74992">
    <w:name w:val="47F0C256881642A283532CC32B8F74992"/>
    <w:rsid w:val="00C27D25"/>
    <w:rPr>
      <w:rFonts w:eastAsiaTheme="minorHAnsi"/>
      <w:lang w:eastAsia="en-US"/>
    </w:rPr>
  </w:style>
  <w:style w:type="paragraph" w:customStyle="1" w:styleId="DAEE7373FDFF4AF0A79B0EAED6D824022">
    <w:name w:val="DAEE7373FDFF4AF0A79B0EAED6D824022"/>
    <w:rsid w:val="00C27D25"/>
    <w:rPr>
      <w:rFonts w:eastAsiaTheme="minorHAnsi"/>
      <w:lang w:eastAsia="en-US"/>
    </w:rPr>
  </w:style>
  <w:style w:type="paragraph" w:customStyle="1" w:styleId="814DDF8EDB124843B07326075A5BF2622">
    <w:name w:val="814DDF8EDB124843B07326075A5BF2622"/>
    <w:rsid w:val="00C27D25"/>
    <w:rPr>
      <w:rFonts w:eastAsiaTheme="minorHAnsi"/>
      <w:lang w:eastAsia="en-US"/>
    </w:rPr>
  </w:style>
  <w:style w:type="paragraph" w:customStyle="1" w:styleId="E7A62C56153042F8953D83E6F519BFE51">
    <w:name w:val="E7A62C56153042F8953D83E6F519BFE51"/>
    <w:rsid w:val="00C27D25"/>
    <w:rPr>
      <w:rFonts w:eastAsiaTheme="minorHAnsi"/>
      <w:lang w:eastAsia="en-US"/>
    </w:rPr>
  </w:style>
  <w:style w:type="paragraph" w:customStyle="1" w:styleId="629FB1844E7E4CF9A32D8A11BC9E1A641">
    <w:name w:val="629FB1844E7E4CF9A32D8A11BC9E1A641"/>
    <w:rsid w:val="00C27D25"/>
    <w:rPr>
      <w:rFonts w:eastAsiaTheme="minorHAnsi"/>
      <w:lang w:eastAsia="en-US"/>
    </w:rPr>
  </w:style>
  <w:style w:type="paragraph" w:customStyle="1" w:styleId="57C19F6A1AB1461BA400CB0283FD84DA2">
    <w:name w:val="57C19F6A1AB1461BA400CB0283FD84DA2"/>
    <w:rsid w:val="00C27D25"/>
    <w:rPr>
      <w:rFonts w:eastAsiaTheme="minorHAnsi"/>
      <w:lang w:eastAsia="en-US"/>
    </w:rPr>
  </w:style>
  <w:style w:type="paragraph" w:customStyle="1" w:styleId="9F647C36B6A342029C31D9EEEBFA02C22">
    <w:name w:val="9F647C36B6A342029C31D9EEEBFA02C22"/>
    <w:rsid w:val="00C27D25"/>
    <w:rPr>
      <w:rFonts w:eastAsiaTheme="minorHAnsi"/>
      <w:lang w:eastAsia="en-US"/>
    </w:rPr>
  </w:style>
  <w:style w:type="paragraph" w:customStyle="1" w:styleId="59041E5E7100452991979EFFFC11927D2">
    <w:name w:val="59041E5E7100452991979EFFFC11927D2"/>
    <w:rsid w:val="00C27D25"/>
    <w:rPr>
      <w:rFonts w:eastAsiaTheme="minorHAnsi"/>
      <w:lang w:eastAsia="en-US"/>
    </w:rPr>
  </w:style>
  <w:style w:type="paragraph" w:customStyle="1" w:styleId="23C70B57B50A4EC883556D860E123D812">
    <w:name w:val="23C70B57B50A4EC883556D860E123D812"/>
    <w:rsid w:val="00C27D25"/>
    <w:rPr>
      <w:rFonts w:eastAsiaTheme="minorHAnsi"/>
      <w:lang w:eastAsia="en-US"/>
    </w:rPr>
  </w:style>
  <w:style w:type="paragraph" w:customStyle="1" w:styleId="F0AAA82BF81B4A9E98066A44B2D7B0A72">
    <w:name w:val="F0AAA82BF81B4A9E98066A44B2D7B0A72"/>
    <w:rsid w:val="00C27D25"/>
    <w:rPr>
      <w:rFonts w:eastAsiaTheme="minorHAnsi"/>
      <w:lang w:eastAsia="en-US"/>
    </w:rPr>
  </w:style>
  <w:style w:type="paragraph" w:customStyle="1" w:styleId="7935A660F1394F5F815DCCC6F6F297B82">
    <w:name w:val="7935A660F1394F5F815DCCC6F6F297B82"/>
    <w:rsid w:val="00C27D25"/>
    <w:rPr>
      <w:rFonts w:eastAsiaTheme="minorHAnsi"/>
      <w:lang w:eastAsia="en-US"/>
    </w:rPr>
  </w:style>
  <w:style w:type="paragraph" w:customStyle="1" w:styleId="048FA4E196A04DF8BF4D9235CE41F774">
    <w:name w:val="048FA4E196A04DF8BF4D9235CE41F774"/>
    <w:rsid w:val="00C27D25"/>
    <w:rPr>
      <w:rFonts w:eastAsiaTheme="minorHAnsi"/>
      <w:lang w:eastAsia="en-US"/>
    </w:rPr>
  </w:style>
  <w:style w:type="paragraph" w:customStyle="1" w:styleId="8B9A713235F349FE865869C81BC995BF8">
    <w:name w:val="8B9A713235F349FE865869C81BC995BF8"/>
    <w:rsid w:val="00B805D7"/>
    <w:rPr>
      <w:rFonts w:eastAsiaTheme="minorHAnsi"/>
      <w:lang w:eastAsia="en-US"/>
    </w:rPr>
  </w:style>
  <w:style w:type="paragraph" w:customStyle="1" w:styleId="466B0A1717AC48A89D84E3EC6270D7928">
    <w:name w:val="466B0A1717AC48A89D84E3EC6270D7928"/>
    <w:rsid w:val="00B805D7"/>
    <w:rPr>
      <w:rFonts w:eastAsiaTheme="minorHAnsi"/>
      <w:lang w:eastAsia="en-US"/>
    </w:rPr>
  </w:style>
  <w:style w:type="paragraph" w:customStyle="1" w:styleId="692D04320BBC4225831DCA651515EB4A8">
    <w:name w:val="692D04320BBC4225831DCA651515EB4A8"/>
    <w:rsid w:val="00B805D7"/>
    <w:rPr>
      <w:rFonts w:eastAsiaTheme="minorHAnsi"/>
      <w:lang w:eastAsia="en-US"/>
    </w:rPr>
  </w:style>
  <w:style w:type="paragraph" w:customStyle="1" w:styleId="C05EBAB1CB434F669807D5A5FD9290E72">
    <w:name w:val="C05EBAB1CB434F669807D5A5FD9290E72"/>
    <w:rsid w:val="00B805D7"/>
    <w:rPr>
      <w:rFonts w:eastAsiaTheme="minorHAnsi"/>
      <w:lang w:eastAsia="en-US"/>
    </w:rPr>
  </w:style>
  <w:style w:type="paragraph" w:customStyle="1" w:styleId="C8A00A56162342CBAA2CA972E7929BD7">
    <w:name w:val="C8A00A56162342CBAA2CA972E7929BD7"/>
    <w:rsid w:val="00B805D7"/>
    <w:rPr>
      <w:rFonts w:eastAsiaTheme="minorHAnsi"/>
      <w:lang w:eastAsia="en-US"/>
    </w:rPr>
  </w:style>
  <w:style w:type="paragraph" w:customStyle="1" w:styleId="451671BFF9D84C0FA20DBB889D7605718">
    <w:name w:val="451671BFF9D84C0FA20DBB889D7605718"/>
    <w:rsid w:val="00B805D7"/>
    <w:rPr>
      <w:rFonts w:eastAsiaTheme="minorHAnsi"/>
      <w:lang w:eastAsia="en-US"/>
    </w:rPr>
  </w:style>
  <w:style w:type="paragraph" w:customStyle="1" w:styleId="53677F74CA7C4E44A3805FF16D81A8492">
    <w:name w:val="53677F74CA7C4E44A3805FF16D81A8492"/>
    <w:rsid w:val="00B805D7"/>
    <w:rPr>
      <w:rFonts w:eastAsiaTheme="minorHAnsi"/>
      <w:lang w:eastAsia="en-US"/>
    </w:rPr>
  </w:style>
  <w:style w:type="paragraph" w:customStyle="1" w:styleId="5549711913BF45B19A299DC44B9918DE2">
    <w:name w:val="5549711913BF45B19A299DC44B9918DE2"/>
    <w:rsid w:val="00B805D7"/>
    <w:rPr>
      <w:rFonts w:eastAsiaTheme="minorHAnsi"/>
      <w:lang w:eastAsia="en-US"/>
    </w:rPr>
  </w:style>
  <w:style w:type="paragraph" w:customStyle="1" w:styleId="CBEB44FD03754335B34A2BE8A128B1963">
    <w:name w:val="CBEB44FD03754335B34A2BE8A128B1963"/>
    <w:rsid w:val="00B805D7"/>
    <w:rPr>
      <w:rFonts w:eastAsiaTheme="minorHAnsi"/>
      <w:lang w:eastAsia="en-US"/>
    </w:rPr>
  </w:style>
  <w:style w:type="paragraph" w:customStyle="1" w:styleId="0AF150C630914EC58B3CD3799DBA5A3F3">
    <w:name w:val="0AF150C630914EC58B3CD3799DBA5A3F3"/>
    <w:rsid w:val="00B805D7"/>
    <w:rPr>
      <w:rFonts w:eastAsiaTheme="minorHAnsi"/>
      <w:lang w:eastAsia="en-US"/>
    </w:rPr>
  </w:style>
  <w:style w:type="paragraph" w:customStyle="1" w:styleId="D3A4DA12910E4CC89FAB5CB7F209D2A73">
    <w:name w:val="D3A4DA12910E4CC89FAB5CB7F209D2A73"/>
    <w:rsid w:val="00B805D7"/>
    <w:rPr>
      <w:rFonts w:eastAsiaTheme="minorHAnsi"/>
      <w:lang w:eastAsia="en-US"/>
    </w:rPr>
  </w:style>
  <w:style w:type="paragraph" w:customStyle="1" w:styleId="F08FD08D75EA435F9B10DE51FBD4EC5A3">
    <w:name w:val="F08FD08D75EA435F9B10DE51FBD4EC5A3"/>
    <w:rsid w:val="00B805D7"/>
    <w:rPr>
      <w:rFonts w:eastAsiaTheme="minorHAnsi"/>
      <w:lang w:eastAsia="en-US"/>
    </w:rPr>
  </w:style>
  <w:style w:type="paragraph" w:customStyle="1" w:styleId="7CD5FAF1534E42B3943F58A2F68BA4ED3">
    <w:name w:val="7CD5FAF1534E42B3943F58A2F68BA4ED3"/>
    <w:rsid w:val="00B805D7"/>
    <w:rPr>
      <w:rFonts w:eastAsiaTheme="minorHAnsi"/>
      <w:lang w:eastAsia="en-US"/>
    </w:rPr>
  </w:style>
  <w:style w:type="paragraph" w:customStyle="1" w:styleId="E7170DB8E4B14B0BA019A1CC9A103F293">
    <w:name w:val="E7170DB8E4B14B0BA019A1CC9A103F293"/>
    <w:rsid w:val="00B805D7"/>
    <w:rPr>
      <w:rFonts w:eastAsiaTheme="minorHAnsi"/>
      <w:lang w:eastAsia="en-US"/>
    </w:rPr>
  </w:style>
  <w:style w:type="paragraph" w:customStyle="1" w:styleId="26AC7EF24E6C4CF992BAB5FD0879BC043">
    <w:name w:val="26AC7EF24E6C4CF992BAB5FD0879BC043"/>
    <w:rsid w:val="00B805D7"/>
    <w:rPr>
      <w:rFonts w:eastAsiaTheme="minorHAnsi"/>
      <w:lang w:eastAsia="en-US"/>
    </w:rPr>
  </w:style>
  <w:style w:type="paragraph" w:customStyle="1" w:styleId="47F0C256881642A283532CC32B8F74993">
    <w:name w:val="47F0C256881642A283532CC32B8F74993"/>
    <w:rsid w:val="00B805D7"/>
    <w:rPr>
      <w:rFonts w:eastAsiaTheme="minorHAnsi"/>
      <w:lang w:eastAsia="en-US"/>
    </w:rPr>
  </w:style>
  <w:style w:type="paragraph" w:customStyle="1" w:styleId="DAEE7373FDFF4AF0A79B0EAED6D824023">
    <w:name w:val="DAEE7373FDFF4AF0A79B0EAED6D824023"/>
    <w:rsid w:val="00B805D7"/>
    <w:rPr>
      <w:rFonts w:eastAsiaTheme="minorHAnsi"/>
      <w:lang w:eastAsia="en-US"/>
    </w:rPr>
  </w:style>
  <w:style w:type="paragraph" w:customStyle="1" w:styleId="814DDF8EDB124843B07326075A5BF2623">
    <w:name w:val="814DDF8EDB124843B07326075A5BF2623"/>
    <w:rsid w:val="00B805D7"/>
    <w:rPr>
      <w:rFonts w:eastAsiaTheme="minorHAnsi"/>
      <w:lang w:eastAsia="en-US"/>
    </w:rPr>
  </w:style>
  <w:style w:type="paragraph" w:customStyle="1" w:styleId="27DED84ACBDC46EBA2E22F63AE4C7463">
    <w:name w:val="27DED84ACBDC46EBA2E22F63AE4C7463"/>
    <w:rsid w:val="00B805D7"/>
    <w:rPr>
      <w:rFonts w:eastAsiaTheme="minorHAnsi"/>
      <w:lang w:eastAsia="en-US"/>
    </w:rPr>
  </w:style>
  <w:style w:type="paragraph" w:customStyle="1" w:styleId="629FB1844E7E4CF9A32D8A11BC9E1A642">
    <w:name w:val="629FB1844E7E4CF9A32D8A11BC9E1A642"/>
    <w:rsid w:val="00B805D7"/>
    <w:rPr>
      <w:rFonts w:eastAsiaTheme="minorHAnsi"/>
      <w:lang w:eastAsia="en-US"/>
    </w:rPr>
  </w:style>
  <w:style w:type="paragraph" w:customStyle="1" w:styleId="57C19F6A1AB1461BA400CB0283FD84DA3">
    <w:name w:val="57C19F6A1AB1461BA400CB0283FD84DA3"/>
    <w:rsid w:val="00B805D7"/>
    <w:rPr>
      <w:rFonts w:eastAsiaTheme="minorHAnsi"/>
      <w:lang w:eastAsia="en-US"/>
    </w:rPr>
  </w:style>
  <w:style w:type="paragraph" w:customStyle="1" w:styleId="9F647C36B6A342029C31D9EEEBFA02C23">
    <w:name w:val="9F647C36B6A342029C31D9EEEBFA02C23"/>
    <w:rsid w:val="00B805D7"/>
    <w:rPr>
      <w:rFonts w:eastAsiaTheme="minorHAnsi"/>
      <w:lang w:eastAsia="en-US"/>
    </w:rPr>
  </w:style>
  <w:style w:type="paragraph" w:customStyle="1" w:styleId="59041E5E7100452991979EFFFC11927D3">
    <w:name w:val="59041E5E7100452991979EFFFC11927D3"/>
    <w:rsid w:val="00B805D7"/>
    <w:rPr>
      <w:rFonts w:eastAsiaTheme="minorHAnsi"/>
      <w:lang w:eastAsia="en-US"/>
    </w:rPr>
  </w:style>
  <w:style w:type="paragraph" w:customStyle="1" w:styleId="23C70B57B50A4EC883556D860E123D813">
    <w:name w:val="23C70B57B50A4EC883556D860E123D813"/>
    <w:rsid w:val="00B805D7"/>
    <w:rPr>
      <w:rFonts w:eastAsiaTheme="minorHAnsi"/>
      <w:lang w:eastAsia="en-US"/>
    </w:rPr>
  </w:style>
  <w:style w:type="paragraph" w:customStyle="1" w:styleId="F0AAA82BF81B4A9E98066A44B2D7B0A73">
    <w:name w:val="F0AAA82BF81B4A9E98066A44B2D7B0A73"/>
    <w:rsid w:val="00B805D7"/>
    <w:rPr>
      <w:rFonts w:eastAsiaTheme="minorHAnsi"/>
      <w:lang w:eastAsia="en-US"/>
    </w:rPr>
  </w:style>
  <w:style w:type="paragraph" w:customStyle="1" w:styleId="7935A660F1394F5F815DCCC6F6F297B83">
    <w:name w:val="7935A660F1394F5F815DCCC6F6F297B83"/>
    <w:rsid w:val="00B805D7"/>
    <w:rPr>
      <w:rFonts w:eastAsiaTheme="minorHAnsi"/>
      <w:lang w:eastAsia="en-US"/>
    </w:rPr>
  </w:style>
  <w:style w:type="paragraph" w:customStyle="1" w:styleId="048FA4E196A04DF8BF4D9235CE41F7741">
    <w:name w:val="048FA4E196A04DF8BF4D9235CE41F7741"/>
    <w:rsid w:val="00B805D7"/>
    <w:rPr>
      <w:rFonts w:eastAsiaTheme="minorHAnsi"/>
      <w:lang w:eastAsia="en-US"/>
    </w:rPr>
  </w:style>
  <w:style w:type="paragraph" w:customStyle="1" w:styleId="CC6B63B59E0F4B2CA405BD3665C72026">
    <w:name w:val="CC6B63B59E0F4B2CA405BD3665C72026"/>
    <w:rsid w:val="00B805D7"/>
  </w:style>
  <w:style w:type="paragraph" w:customStyle="1" w:styleId="F99DCB76004B4545B1D532A3F07222D5">
    <w:name w:val="F99DCB76004B4545B1D532A3F07222D5"/>
    <w:rsid w:val="00B805D7"/>
  </w:style>
  <w:style w:type="paragraph" w:customStyle="1" w:styleId="21C4BDDDA7004D108289CF9D9CB74754">
    <w:name w:val="21C4BDDDA7004D108289CF9D9CB74754"/>
    <w:rsid w:val="00B805D7"/>
  </w:style>
  <w:style w:type="paragraph" w:customStyle="1" w:styleId="AABA7FEEA76E41B4887AD97BE5EDED3F">
    <w:name w:val="AABA7FEEA76E41B4887AD97BE5EDED3F"/>
    <w:rsid w:val="00B805D7"/>
  </w:style>
  <w:style w:type="paragraph" w:customStyle="1" w:styleId="08F36977EA734B3CBF3F73A929872A66">
    <w:name w:val="08F36977EA734B3CBF3F73A929872A66"/>
    <w:rsid w:val="00B805D7"/>
  </w:style>
  <w:style w:type="paragraph" w:customStyle="1" w:styleId="E25985FDD67B4E3598E8DD33CBDE933C">
    <w:name w:val="E25985FDD67B4E3598E8DD33CBDE933C"/>
    <w:rsid w:val="00B805D7"/>
  </w:style>
  <w:style w:type="paragraph" w:customStyle="1" w:styleId="3C181C92F3D14C7B9E16BA3BD78E4971">
    <w:name w:val="3C181C92F3D14C7B9E16BA3BD78E4971"/>
    <w:rsid w:val="009D204B"/>
  </w:style>
  <w:style w:type="paragraph" w:customStyle="1" w:styleId="424A8CF7E128471C8B3CC7FD3E243B25">
    <w:name w:val="424A8CF7E128471C8B3CC7FD3E243B25"/>
    <w:rsid w:val="009D204B"/>
  </w:style>
  <w:style w:type="paragraph" w:customStyle="1" w:styleId="B39182D7E4924BA7891014CE5EAD364E">
    <w:name w:val="B39182D7E4924BA7891014CE5EAD364E"/>
    <w:rsid w:val="009D204B"/>
  </w:style>
  <w:style w:type="paragraph" w:customStyle="1" w:styleId="E50B957D74D242D5929877720C3C3E20">
    <w:name w:val="E50B957D74D242D5929877720C3C3E20"/>
    <w:rsid w:val="009D204B"/>
  </w:style>
  <w:style w:type="paragraph" w:customStyle="1" w:styleId="E3EFEBF29E5D492BAA484A81426D7241">
    <w:name w:val="E3EFEBF29E5D492BAA484A81426D7241"/>
    <w:rsid w:val="009D204B"/>
  </w:style>
  <w:style w:type="paragraph" w:customStyle="1" w:styleId="71033B9718804ECD879723C1AA208CFF">
    <w:name w:val="71033B9718804ECD879723C1AA208CFF"/>
    <w:rsid w:val="009D204B"/>
  </w:style>
  <w:style w:type="paragraph" w:customStyle="1" w:styleId="95E235F82A6F4F8B87718C579AF67BBE">
    <w:name w:val="95E235F82A6F4F8B87718C579AF67BBE"/>
    <w:rsid w:val="009D204B"/>
  </w:style>
  <w:style w:type="paragraph" w:customStyle="1" w:styleId="1D8F154A6A5D4CC1AAA7C8010381275B">
    <w:name w:val="1D8F154A6A5D4CC1AAA7C8010381275B"/>
    <w:rsid w:val="009D204B"/>
  </w:style>
  <w:style w:type="paragraph" w:customStyle="1" w:styleId="1188A324E39B4A2F90579A321FF46C5B">
    <w:name w:val="1188A324E39B4A2F90579A321FF46C5B"/>
    <w:rsid w:val="009D204B"/>
  </w:style>
  <w:style w:type="paragraph" w:customStyle="1" w:styleId="73AA1B9F07F347AFA2BC9128BA735AB6">
    <w:name w:val="73AA1B9F07F347AFA2BC9128BA735AB6"/>
    <w:rsid w:val="009D204B"/>
  </w:style>
  <w:style w:type="paragraph" w:customStyle="1" w:styleId="FF2C6ADD237A4C2781759829B5E59A5D">
    <w:name w:val="FF2C6ADD237A4C2781759829B5E59A5D"/>
    <w:rsid w:val="009D204B"/>
  </w:style>
  <w:style w:type="paragraph" w:customStyle="1" w:styleId="EBA10474E6874171904653015F2AF090">
    <w:name w:val="EBA10474E6874171904653015F2AF090"/>
    <w:rsid w:val="009D204B"/>
  </w:style>
  <w:style w:type="paragraph" w:customStyle="1" w:styleId="B981C4ACF1A84835B593F5BC00F9C954">
    <w:name w:val="B981C4ACF1A84835B593F5BC00F9C954"/>
    <w:rsid w:val="009D204B"/>
  </w:style>
  <w:style w:type="paragraph" w:customStyle="1" w:styleId="063C300CA6244E18BC7B2C052D0A1A75">
    <w:name w:val="063C300CA6244E18BC7B2C052D0A1A75"/>
    <w:rsid w:val="009D204B"/>
  </w:style>
  <w:style w:type="paragraph" w:customStyle="1" w:styleId="DF025F2B2EE24E9CB63C2BCEC5C7AE87">
    <w:name w:val="DF025F2B2EE24E9CB63C2BCEC5C7AE87"/>
    <w:rsid w:val="009D204B"/>
  </w:style>
  <w:style w:type="paragraph" w:customStyle="1" w:styleId="39BD14D8330A4BFAAD7C5C07C45E1208">
    <w:name w:val="39BD14D8330A4BFAAD7C5C07C45E1208"/>
    <w:rsid w:val="009D204B"/>
  </w:style>
  <w:style w:type="paragraph" w:customStyle="1" w:styleId="47DA3EB463C3467196F19494A5D957F8">
    <w:name w:val="47DA3EB463C3467196F19494A5D957F8"/>
    <w:rsid w:val="009D204B"/>
  </w:style>
  <w:style w:type="paragraph" w:customStyle="1" w:styleId="303DD68C27304176BF53878AA8E3736A">
    <w:name w:val="303DD68C27304176BF53878AA8E3736A"/>
    <w:rsid w:val="009D204B"/>
  </w:style>
  <w:style w:type="paragraph" w:customStyle="1" w:styleId="AA2546F1FE6749F780CB41A0A4D219AF">
    <w:name w:val="AA2546F1FE6749F780CB41A0A4D219AF"/>
    <w:rsid w:val="009D204B"/>
  </w:style>
  <w:style w:type="paragraph" w:customStyle="1" w:styleId="D457836456234BB99D9739A471FF4161">
    <w:name w:val="D457836456234BB99D9739A471FF4161"/>
    <w:rsid w:val="009D204B"/>
  </w:style>
  <w:style w:type="paragraph" w:customStyle="1" w:styleId="D9FEC50F21DE431AB51297365E2F3878">
    <w:name w:val="D9FEC50F21DE431AB51297365E2F3878"/>
    <w:rsid w:val="009D204B"/>
  </w:style>
  <w:style w:type="paragraph" w:customStyle="1" w:styleId="AD134C89F00B42E8AA7D86DEB17CE872">
    <w:name w:val="AD134C89F00B42E8AA7D86DEB17CE872"/>
    <w:rsid w:val="009D204B"/>
  </w:style>
  <w:style w:type="paragraph" w:customStyle="1" w:styleId="EF30102824324133A1DA3E28B4D3C409">
    <w:name w:val="EF30102824324133A1DA3E28B4D3C409"/>
    <w:rsid w:val="009D204B"/>
  </w:style>
  <w:style w:type="paragraph" w:customStyle="1" w:styleId="3F33FB73ACED491EB625FE7BFE677DB8">
    <w:name w:val="3F33FB73ACED491EB625FE7BFE677DB8"/>
    <w:rsid w:val="009D204B"/>
  </w:style>
  <w:style w:type="paragraph" w:customStyle="1" w:styleId="D0C56399EA694E058BF4BA41B74C9340">
    <w:name w:val="D0C56399EA694E058BF4BA41B74C9340"/>
    <w:rsid w:val="009D204B"/>
  </w:style>
  <w:style w:type="paragraph" w:customStyle="1" w:styleId="2A61D337B37849AAB35F3EB41B739E1C">
    <w:name w:val="2A61D337B37849AAB35F3EB41B739E1C"/>
    <w:rsid w:val="009D204B"/>
  </w:style>
  <w:style w:type="paragraph" w:customStyle="1" w:styleId="A7EB0B883168490E8D784A1699015375">
    <w:name w:val="A7EB0B883168490E8D784A1699015375"/>
    <w:rsid w:val="009D204B"/>
  </w:style>
  <w:style w:type="paragraph" w:customStyle="1" w:styleId="E7BABC7EB0FF4AB89B35064E3714AC9D">
    <w:name w:val="E7BABC7EB0FF4AB89B35064E3714AC9D"/>
    <w:rsid w:val="009D204B"/>
  </w:style>
  <w:style w:type="paragraph" w:customStyle="1" w:styleId="311A4355CC5D4ADCBAAD7A5204FB2008">
    <w:name w:val="311A4355CC5D4ADCBAAD7A5204FB2008"/>
    <w:rsid w:val="009D204B"/>
  </w:style>
  <w:style w:type="paragraph" w:customStyle="1" w:styleId="30C0B97111074CDDADE81095A9261825">
    <w:name w:val="30C0B97111074CDDADE81095A9261825"/>
    <w:rsid w:val="009D204B"/>
  </w:style>
  <w:style w:type="paragraph" w:customStyle="1" w:styleId="6C5455ECCF824710A624652AE03CD559">
    <w:name w:val="6C5455ECCF824710A624652AE03CD559"/>
    <w:rsid w:val="00A95FF6"/>
  </w:style>
  <w:style w:type="paragraph" w:customStyle="1" w:styleId="0CE20F4A38E64DC7BE465CC6BDC09EB0">
    <w:name w:val="0CE20F4A38E64DC7BE465CC6BDC09EB0"/>
    <w:rsid w:val="00A95FF6"/>
  </w:style>
  <w:style w:type="paragraph" w:customStyle="1" w:styleId="32FC6D4A936A4EB8AB48561F3AB9CE7A">
    <w:name w:val="32FC6D4A936A4EB8AB48561F3AB9CE7A"/>
    <w:rsid w:val="00A95FF6"/>
  </w:style>
  <w:style w:type="paragraph" w:customStyle="1" w:styleId="D28D5A9FC00245339F92301505A5A68E">
    <w:name w:val="D28D5A9FC00245339F92301505A5A68E"/>
    <w:rsid w:val="00A95FF6"/>
  </w:style>
  <w:style w:type="paragraph" w:customStyle="1" w:styleId="6E9A12D75BBB4432A29E5FDAB254F95C">
    <w:name w:val="6E9A12D75BBB4432A29E5FDAB254F95C"/>
    <w:rsid w:val="00A95FF6"/>
  </w:style>
  <w:style w:type="paragraph" w:customStyle="1" w:styleId="BBFDCF4D30BB4021A705D5D484A86362">
    <w:name w:val="BBFDCF4D30BB4021A705D5D484A86362"/>
    <w:rsid w:val="00A95FF6"/>
  </w:style>
  <w:style w:type="paragraph" w:customStyle="1" w:styleId="47E89A7F01B54E95A62E8CE6089690E6">
    <w:name w:val="47E89A7F01B54E95A62E8CE6089690E6"/>
    <w:rsid w:val="00A95FF6"/>
  </w:style>
  <w:style w:type="paragraph" w:customStyle="1" w:styleId="E6439E04BA114805B195573F630F1AE0">
    <w:name w:val="E6439E04BA114805B195573F630F1AE0"/>
    <w:rsid w:val="00A95FF6"/>
  </w:style>
  <w:style w:type="paragraph" w:customStyle="1" w:styleId="C5FD0AE85B374F22A6E4ADED45EC8207">
    <w:name w:val="C5FD0AE85B374F22A6E4ADED45EC8207"/>
    <w:rsid w:val="00A95FF6"/>
  </w:style>
  <w:style w:type="paragraph" w:customStyle="1" w:styleId="B45AB131E5E541D59C4F5F0202C6AD90">
    <w:name w:val="B45AB131E5E541D59C4F5F0202C6AD90"/>
    <w:rsid w:val="00B431D0"/>
  </w:style>
  <w:style w:type="paragraph" w:customStyle="1" w:styleId="EF1FC8A734244DBEA33E85AA12307BF5">
    <w:name w:val="EF1FC8A734244DBEA33E85AA12307BF5"/>
    <w:rsid w:val="00B431D0"/>
  </w:style>
  <w:style w:type="paragraph" w:customStyle="1" w:styleId="CB3E9E292D49412DB013EF47C823185A">
    <w:name w:val="CB3E9E292D49412DB013EF47C823185A"/>
    <w:rsid w:val="00B431D0"/>
  </w:style>
  <w:style w:type="paragraph" w:customStyle="1" w:styleId="6773F11310E64E7CA806893D0E436B77">
    <w:name w:val="6773F11310E64E7CA806893D0E436B77"/>
    <w:rsid w:val="00B431D0"/>
  </w:style>
  <w:style w:type="paragraph" w:customStyle="1" w:styleId="C5FEE68509F94FBD964D0C99B9BF1648">
    <w:name w:val="C5FEE68509F94FBD964D0C99B9BF1648"/>
    <w:rsid w:val="001142FD"/>
  </w:style>
  <w:style w:type="paragraph" w:customStyle="1" w:styleId="5A70B89BBFAF4662A1BD4BF713CCDAC3">
    <w:name w:val="5A70B89BBFAF4662A1BD4BF713CCDAC3"/>
    <w:rsid w:val="001142FD"/>
  </w:style>
  <w:style w:type="paragraph" w:customStyle="1" w:styleId="0445E3518A6941889370D04019A70DA9">
    <w:name w:val="0445E3518A6941889370D04019A70DA9"/>
    <w:rsid w:val="001142FD"/>
  </w:style>
  <w:style w:type="paragraph" w:customStyle="1" w:styleId="8A69B29AAF164DC9968DD1F3F1B944EB">
    <w:name w:val="8A69B29AAF164DC9968DD1F3F1B944EB"/>
    <w:rsid w:val="001142FD"/>
  </w:style>
  <w:style w:type="paragraph" w:customStyle="1" w:styleId="79943DF9D09E4EA0A6742926E2B68924">
    <w:name w:val="79943DF9D09E4EA0A6742926E2B68924"/>
    <w:rsid w:val="001142FD"/>
  </w:style>
  <w:style w:type="paragraph" w:customStyle="1" w:styleId="9944EC06CB4E4D039189D73A71B98543">
    <w:name w:val="9944EC06CB4E4D039189D73A71B98543"/>
    <w:rsid w:val="001142FD"/>
  </w:style>
  <w:style w:type="paragraph" w:customStyle="1" w:styleId="1A56384A12324080BF81127DE034D6E4">
    <w:name w:val="1A56384A12324080BF81127DE034D6E4"/>
    <w:rsid w:val="001142FD"/>
  </w:style>
  <w:style w:type="paragraph" w:customStyle="1" w:styleId="9D314E97BCBA446EA651E9AF6AE940B1">
    <w:name w:val="9D314E97BCBA446EA651E9AF6AE940B1"/>
    <w:rsid w:val="001142FD"/>
  </w:style>
  <w:style w:type="paragraph" w:customStyle="1" w:styleId="50F81AF539574170823657143A0B6812">
    <w:name w:val="50F81AF539574170823657143A0B6812"/>
    <w:rsid w:val="001142FD"/>
  </w:style>
  <w:style w:type="paragraph" w:customStyle="1" w:styleId="AC2A61C70B6A48369657D60346051BFC">
    <w:name w:val="AC2A61C70B6A48369657D60346051BFC"/>
    <w:rsid w:val="001142FD"/>
  </w:style>
  <w:style w:type="paragraph" w:customStyle="1" w:styleId="E57686C8645A4F9980885D194841ACB0">
    <w:name w:val="E57686C8645A4F9980885D194841ACB0"/>
    <w:rsid w:val="001142FD"/>
  </w:style>
  <w:style w:type="paragraph" w:customStyle="1" w:styleId="4C0D922EC9AA4ED9BE111626EE8AF972">
    <w:name w:val="4C0D922EC9AA4ED9BE111626EE8AF972"/>
    <w:rsid w:val="001142FD"/>
  </w:style>
  <w:style w:type="paragraph" w:customStyle="1" w:styleId="26F39962868D4ADD88016504CFBFA7E2">
    <w:name w:val="26F39962868D4ADD88016504CFBFA7E2"/>
    <w:rsid w:val="001142FD"/>
  </w:style>
  <w:style w:type="paragraph" w:customStyle="1" w:styleId="96B648EF03FE4D459B1B8B119227C444">
    <w:name w:val="96B648EF03FE4D459B1B8B119227C444"/>
    <w:rsid w:val="00966E88"/>
  </w:style>
  <w:style w:type="paragraph" w:customStyle="1" w:styleId="63F4CDD92DC846B4B1C23AB632BFB4F7">
    <w:name w:val="63F4CDD92DC846B4B1C23AB632BFB4F7"/>
    <w:rsid w:val="006F728A"/>
  </w:style>
  <w:style w:type="paragraph" w:customStyle="1" w:styleId="4A945E22F18346F4B0BEDE3D774BE6E6">
    <w:name w:val="4A945E22F18346F4B0BEDE3D774BE6E6"/>
    <w:rsid w:val="006F728A"/>
  </w:style>
  <w:style w:type="paragraph" w:customStyle="1" w:styleId="86192F6E343E47F3B737BC38803267F4">
    <w:name w:val="86192F6E343E47F3B737BC38803267F4"/>
    <w:rsid w:val="006F728A"/>
  </w:style>
  <w:style w:type="paragraph" w:customStyle="1" w:styleId="FD451D948A954D02ADF98CD005923DF8">
    <w:name w:val="FD451D948A954D02ADF98CD005923DF8"/>
    <w:rsid w:val="006F728A"/>
  </w:style>
  <w:style w:type="paragraph" w:customStyle="1" w:styleId="2879CEA5B3BE4B919B4840293A6A400A">
    <w:name w:val="2879CEA5B3BE4B919B4840293A6A400A"/>
    <w:rsid w:val="006F728A"/>
  </w:style>
  <w:style w:type="paragraph" w:customStyle="1" w:styleId="67EFB6B2CBF340EB8EF79806717E0D21">
    <w:name w:val="67EFB6B2CBF340EB8EF79806717E0D21"/>
    <w:rsid w:val="006F7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0E-D4F2-400E-AA35-3846FEBE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Bergeron</dc:creator>
  <dc:description>Julie</dc:description>
  <cp:lastModifiedBy>Jessy Côté</cp:lastModifiedBy>
  <cp:revision>33</cp:revision>
  <cp:lastPrinted>2018-12-20T19:49:00Z</cp:lastPrinted>
  <dcterms:created xsi:type="dcterms:W3CDTF">2018-03-22T19:28:00Z</dcterms:created>
  <dcterms:modified xsi:type="dcterms:W3CDTF">2019-01-31T16:09:00Z</dcterms:modified>
</cp:coreProperties>
</file>